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F1B7" w14:textId="77777777" w:rsidR="001A5059" w:rsidRPr="00D219C8" w:rsidRDefault="001A5059" w:rsidP="001A5059">
      <w:pPr>
        <w:pStyle w:val="DocumentTitle"/>
      </w:pPr>
      <w:bookmarkStart w:id="0" w:name="_Toc467245864"/>
      <w:r w:rsidRPr="00D219C8">
        <w:t xml:space="preserve">EVIDENCE-BASED </w:t>
      </w:r>
      <w:r w:rsidRPr="00D219C8">
        <w:rPr>
          <w:sz w:val="140"/>
          <w:szCs w:val="140"/>
        </w:rPr>
        <w:t>IMPROVEMENT</w:t>
      </w:r>
    </w:p>
    <w:p w14:paraId="6D9BB545" w14:textId="1CE66173" w:rsidR="001A5059" w:rsidRDefault="00E077A7" w:rsidP="001A5059">
      <w:pPr>
        <w:pStyle w:val="Pa0"/>
      </w:pPr>
      <w:r>
        <w:rPr>
          <w:noProof/>
          <w:lang w:eastAsia="en-US"/>
        </w:rPr>
        <mc:AlternateContent>
          <mc:Choice Requires="wps">
            <w:drawing>
              <wp:anchor distT="0" distB="0" distL="114300" distR="114300" simplePos="0" relativeHeight="251659264" behindDoc="0" locked="0" layoutInCell="1" allowOverlap="1" wp14:anchorId="1AB69CC8" wp14:editId="325FB66E">
                <wp:simplePos x="0" y="0"/>
                <wp:positionH relativeFrom="character">
                  <wp:posOffset>-914400</wp:posOffset>
                </wp:positionH>
                <wp:positionV relativeFrom="paragraph">
                  <wp:posOffset>201930</wp:posOffset>
                </wp:positionV>
                <wp:extent cx="7772400" cy="94615"/>
                <wp:effectExtent l="0" t="0" r="25400" b="32385"/>
                <wp:wrapThrough wrapText="bothSides">
                  <wp:wrapPolygon edited="0">
                    <wp:start x="0" y="0"/>
                    <wp:lineTo x="0" y="23195"/>
                    <wp:lineTo x="21600" y="23195"/>
                    <wp:lineTo x="21600" y="0"/>
                    <wp:lineTo x="0" y="0"/>
                  </wp:wrapPolygon>
                </wp:wrapThrough>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4615"/>
                        </a:xfrm>
                        <a:prstGeom prst="rect">
                          <a:avLst/>
                        </a:prstGeom>
                        <a:solidFill>
                          <a:srgbClr val="515D6C"/>
                        </a:solidFill>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8C2CDB" id="Rectangle 3" o:spid="_x0000_s1026" style="position:absolute;margin-left:-1in;margin-top:15.9pt;width:612pt;height:7.4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" fillcolor="#515d6c" strokecolor="#4579b8 [3044]">
                <v:path arrowok="t"/>
                <w10:wrap type="through"/>
              </v:rect>
            </w:pict>
          </mc:Fallback>
        </mc:AlternateContent>
      </w:r>
    </w:p>
    <w:p w14:paraId="09861653" w14:textId="77777777" w:rsidR="001A5059" w:rsidRDefault="001A5059" w:rsidP="0092753B">
      <w:pPr>
        <w:pStyle w:val="DocumentSubtitle"/>
        <w:spacing w:before="360" w:after="120"/>
      </w:pPr>
      <w:r w:rsidRPr="00D219C8">
        <w:t xml:space="preserve">A Guide for States to Strengthen </w:t>
      </w:r>
      <w:r>
        <w:t>T</w:t>
      </w:r>
      <w:r w:rsidRPr="00D219C8">
        <w:t>heir Frameworks and Supports Aligned to the Evidence Requirements of ESSA</w:t>
      </w:r>
    </w:p>
    <w:p w14:paraId="027B7691" w14:textId="1935281D" w:rsidR="0092753B" w:rsidRPr="00442882" w:rsidRDefault="0092753B" w:rsidP="00803B63">
      <w:pPr>
        <w:pStyle w:val="DocumentAuthors"/>
        <w:spacing w:before="480" w:after="0"/>
        <w:rPr>
          <w:color w:val="auto"/>
          <w:sz w:val="32"/>
        </w:rPr>
      </w:pPr>
      <w:r>
        <w:rPr>
          <w:color w:val="auto"/>
          <w:sz w:val="32"/>
        </w:rPr>
        <w:t xml:space="preserve">TOOL </w:t>
      </w:r>
      <w:r w:rsidR="00803B63">
        <w:rPr>
          <w:color w:val="auto"/>
          <w:sz w:val="32"/>
        </w:rPr>
        <w:t>3</w:t>
      </w:r>
      <w:r>
        <w:rPr>
          <w:color w:val="auto"/>
          <w:sz w:val="32"/>
        </w:rPr>
        <w:t>:</w:t>
      </w:r>
      <w:r>
        <w:rPr>
          <w:color w:val="auto"/>
          <w:sz w:val="32"/>
        </w:rPr>
        <w:br w:type="textWrapping" w:clear="all"/>
      </w:r>
      <w:r w:rsidRPr="00442882">
        <w:rPr>
          <w:color w:val="auto"/>
          <w:sz w:val="32"/>
        </w:rPr>
        <w:t xml:space="preserve">SEA </w:t>
      </w:r>
      <w:r w:rsidR="00803B63">
        <w:rPr>
          <w:color w:val="auto"/>
          <w:sz w:val="32"/>
        </w:rPr>
        <w:t>GUIDANCE FOR EVIDENCE-BASED INTERVENTIONS</w:t>
      </w:r>
    </w:p>
    <w:p w14:paraId="7813242C" w14:textId="51E55312" w:rsidR="001A5059" w:rsidRDefault="001A5059" w:rsidP="00803B63">
      <w:pPr>
        <w:pStyle w:val="DocumentAuthors"/>
        <w:spacing w:before="240" w:after="360"/>
      </w:pPr>
      <w:r w:rsidRPr="00D219C8">
        <w:t xml:space="preserve">Sylvie Hale </w:t>
      </w:r>
      <w:r>
        <w:br/>
      </w:r>
      <w:r w:rsidRPr="00D219C8">
        <w:t xml:space="preserve">Lenay Dunn </w:t>
      </w:r>
      <w:r>
        <w:br/>
      </w:r>
      <w:r w:rsidRPr="00D219C8">
        <w:t xml:space="preserve">Nikola Filby </w:t>
      </w:r>
      <w:r>
        <w:br/>
      </w:r>
      <w:r w:rsidRPr="00D219C8">
        <w:t xml:space="preserve">John Rice </w:t>
      </w:r>
      <w:r>
        <w:br/>
      </w:r>
      <w:r w:rsidRPr="00D219C8">
        <w:t>Lori Van Houten</w:t>
      </w:r>
    </w:p>
    <w:p w14:paraId="115FAAC4" w14:textId="727DB829" w:rsidR="001A5059" w:rsidRDefault="00C33586" w:rsidP="001A5059">
      <w:pPr>
        <w:pStyle w:val="DocumentAuthors"/>
        <w:sectPr w:rsidR="001A5059" w:rsidSect="00634964">
          <w:footerReference w:type="even" r:id="rId8"/>
          <w:footerReference w:type="default" r:id="rId9"/>
          <w:headerReference w:type="first" r:id="rId10"/>
          <w:type w:val="oddPage"/>
          <w:pgSz w:w="12240" w:h="15840"/>
          <w:pgMar w:top="1642" w:right="1440" w:bottom="1440" w:left="1440" w:header="432" w:footer="720" w:gutter="0"/>
          <w:pgNumType w:start="0"/>
          <w:cols w:space="720"/>
          <w:titlePg/>
          <w:docGrid w:linePitch="360"/>
        </w:sectPr>
      </w:pPr>
      <w:r>
        <w:rPr>
          <w:noProof/>
        </w:rPr>
        <w:drawing>
          <wp:inline distT="0" distB="0" distL="0" distR="0" wp14:anchorId="58992572" wp14:editId="1A07AA39">
            <wp:extent cx="2074434" cy="457200"/>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logo+website-cmyk.jpg"/>
                    <pic:cNvPicPr/>
                  </pic:nvPicPr>
                  <pic:blipFill>
                    <a:blip r:embed="rId11"/>
                    <a:stretch>
                      <a:fillRect/>
                    </a:stretch>
                  </pic:blipFill>
                  <pic:spPr>
                    <a:xfrm>
                      <a:off x="0" y="0"/>
                      <a:ext cx="2074434" cy="457200"/>
                    </a:xfrm>
                    <a:prstGeom prst="rect">
                      <a:avLst/>
                    </a:prstGeom>
                  </pic:spPr>
                </pic:pic>
              </a:graphicData>
            </a:graphic>
          </wp:inline>
        </w:drawing>
      </w:r>
      <w:r w:rsidR="001A5059">
        <w:tab/>
      </w:r>
    </w:p>
    <w:p w14:paraId="1E26E192" w14:textId="77777777" w:rsidR="0033498F" w:rsidRDefault="0033498F" w:rsidP="0033498F">
      <w:pPr>
        <w:pStyle w:val="Heading2"/>
      </w:pPr>
      <w:r>
        <w:lastRenderedPageBreak/>
        <w:t>About WestEd</w:t>
      </w:r>
    </w:p>
    <w:p w14:paraId="54A852A3" w14:textId="69C94225" w:rsidR="0033498F" w:rsidRDefault="0033498F" w:rsidP="0033498F">
      <w:pPr>
        <w:pStyle w:val="BodyText"/>
      </w:pPr>
      <w:r>
        <w:t>WestEd is a nonpartisan, nonprofit research, development, and service agency that partners with education and other communities throughout the United States to promote excellence, achieve equity, and improve learning for children, youth, and adults. WestEd has more than a dozen offices nationwide, from Massachusetts, Vermont</w:t>
      </w:r>
      <w:r w:rsidR="00E23C55">
        <w:t>,</w:t>
      </w:r>
      <w:r>
        <w:t xml:space="preserve"> and Georgia, to Illinois, Arizona</w:t>
      </w:r>
      <w:r w:rsidR="00E23C55">
        <w:t>,</w:t>
      </w:r>
      <w:r>
        <w:t xml:space="preserve"> and California, with headquarters in San Francisco.</w:t>
      </w:r>
      <w:r w:rsidR="00603DF3">
        <w:t xml:space="preserve"> For more information, visit </w:t>
      </w:r>
      <w:hyperlink r:id="rId12" w:history="1">
        <w:r w:rsidR="00A86D13" w:rsidRPr="00D442B8">
          <w:rPr>
            <w:rStyle w:val="Hyperlink"/>
          </w:rPr>
          <w:t>http://www.WestEd.org</w:t>
        </w:r>
      </w:hyperlink>
      <w:r>
        <w:t>.</w:t>
      </w:r>
    </w:p>
    <w:p w14:paraId="587724AF" w14:textId="77777777" w:rsidR="0033498F" w:rsidRDefault="0033498F" w:rsidP="0033498F">
      <w:pPr>
        <w:pStyle w:val="Heading2"/>
      </w:pPr>
      <w:r>
        <w:t>Disclaimer</w:t>
      </w:r>
    </w:p>
    <w:p w14:paraId="6DC735DF" w14:textId="77777777" w:rsidR="0033498F" w:rsidRDefault="0033498F" w:rsidP="0033498F">
      <w:pPr>
        <w:pStyle w:val="BodyText"/>
      </w:pPr>
      <w:r w:rsidRPr="00D37469">
        <w:t xml:space="preserve">This publication and ancillary materials were prepared </w:t>
      </w:r>
      <w:r>
        <w:t>in part</w:t>
      </w:r>
      <w:r w:rsidRPr="00D37469">
        <w:t xml:space="preserve"> under Contract ED-IES-12-C-0002</w:t>
      </w:r>
      <w:r>
        <w:t>,</w:t>
      </w:r>
      <w:r w:rsidRPr="00D37469">
        <w:t xml:space="preserve"> Regional Educational Laboratory (REL) West, </w:t>
      </w:r>
      <w:r>
        <w:t>at</w:t>
      </w:r>
      <w:r w:rsidRPr="00D37469">
        <w:t xml:space="preserve"> WestEd. The content of the publication and ancillary materials does not necessarily reflect the views or policies of IES or the U.S. Department of Education, nor does mention of trade names, commercial products, or organizations imply endorsement by the U.S. Government.</w:t>
      </w:r>
    </w:p>
    <w:p w14:paraId="0E6AA639" w14:textId="52BA1D3D" w:rsidR="0033498F" w:rsidRDefault="0033498F" w:rsidP="0033498F">
      <w:pPr>
        <w:pStyle w:val="BodyText"/>
      </w:pPr>
      <w:r>
        <w:rPr>
          <w:rFonts w:ascii="Book Antiqua" w:hAnsi="Book Antiqua"/>
        </w:rPr>
        <w:t>©</w:t>
      </w:r>
      <w:r>
        <w:t xml:space="preserve"> 201</w:t>
      </w:r>
      <w:r w:rsidR="00380E24">
        <w:t>7</w:t>
      </w:r>
      <w:r>
        <w:t xml:space="preserve"> WestEd. All rights reserved. Permission to reproduce or adapt for non-commercial use, with attribution to WestEd, is hereby granted. </w:t>
      </w:r>
    </w:p>
    <w:p w14:paraId="2C779613" w14:textId="77777777" w:rsidR="0033498F" w:rsidRDefault="0033498F" w:rsidP="0033498F">
      <w:pPr>
        <w:pStyle w:val="BodyText"/>
      </w:pPr>
      <w:r>
        <w:t>Requests for permission to reproduce any part of this report for other purposes should be directed to WestEd, 730 Harrison Street, San Francisco, CA 94107-1242, 888.293.7833, fax 415.512.2024, permissions@WestEd.org, or hhtp://www.WestEd.org/permissions.</w:t>
      </w:r>
    </w:p>
    <w:p w14:paraId="02C527AE" w14:textId="09F98901" w:rsidR="0033498F" w:rsidRPr="00A86D13" w:rsidRDefault="0033498F" w:rsidP="0033498F">
      <w:pPr>
        <w:pStyle w:val="BodyText"/>
      </w:pPr>
      <w:r w:rsidRPr="00A86D13">
        <w:t xml:space="preserve">Suggested citation: Hale, S., Dunn, L., Filby, N, Rice, J., </w:t>
      </w:r>
      <w:r w:rsidR="00E23C55" w:rsidRPr="00A86D13">
        <w:t>&amp;</w:t>
      </w:r>
      <w:r w:rsidRPr="00A86D13">
        <w:t xml:space="preserve"> Van Houten, L. (201</w:t>
      </w:r>
      <w:r w:rsidR="00380E24" w:rsidRPr="00A86D13">
        <w:t>7</w:t>
      </w:r>
      <w:r w:rsidRPr="00A86D13">
        <w:t xml:space="preserve">). </w:t>
      </w:r>
      <w:r w:rsidRPr="0092753B">
        <w:rPr>
          <w:i/>
        </w:rPr>
        <w:t>Evidence-based improvement: A guide for states to strengthen their frameworks and supports aligned to the evidence requirements of ESSA</w:t>
      </w:r>
      <w:r w:rsidR="0092753B">
        <w:rPr>
          <w:i/>
        </w:rPr>
        <w:t>—</w:t>
      </w:r>
      <w:r w:rsidR="00803B63">
        <w:rPr>
          <w:i/>
        </w:rPr>
        <w:t>Tool 3</w:t>
      </w:r>
      <w:r w:rsidR="0092753B" w:rsidRPr="00A86D13">
        <w:rPr>
          <w:i/>
        </w:rPr>
        <w:t xml:space="preserve">: </w:t>
      </w:r>
      <w:r w:rsidR="00803B63" w:rsidRPr="00803B63">
        <w:rPr>
          <w:i/>
        </w:rPr>
        <w:t xml:space="preserve">SEA </w:t>
      </w:r>
      <w:r w:rsidR="00ED3F98">
        <w:rPr>
          <w:i/>
        </w:rPr>
        <w:t>g</w:t>
      </w:r>
      <w:r w:rsidR="00803B63" w:rsidRPr="00803B63">
        <w:rPr>
          <w:i/>
        </w:rPr>
        <w:t xml:space="preserve">uidance for </w:t>
      </w:r>
      <w:r w:rsidR="00ED3F98">
        <w:rPr>
          <w:i/>
        </w:rPr>
        <w:t>ev</w:t>
      </w:r>
      <w:r w:rsidR="00803B63" w:rsidRPr="00803B63">
        <w:rPr>
          <w:i/>
        </w:rPr>
        <w:t>idence-</w:t>
      </w:r>
      <w:r w:rsidR="00ED3F98">
        <w:rPr>
          <w:i/>
        </w:rPr>
        <w:t>b</w:t>
      </w:r>
      <w:r w:rsidR="00803B63" w:rsidRPr="00803B63">
        <w:rPr>
          <w:i/>
        </w:rPr>
        <w:t xml:space="preserve">ased </w:t>
      </w:r>
      <w:r w:rsidR="00ED3F98">
        <w:rPr>
          <w:i/>
        </w:rPr>
        <w:t>i</w:t>
      </w:r>
      <w:r w:rsidR="00803B63" w:rsidRPr="00803B63">
        <w:rPr>
          <w:i/>
        </w:rPr>
        <w:t>nterventions</w:t>
      </w:r>
      <w:r w:rsidR="00803B63">
        <w:rPr>
          <w:i/>
        </w:rPr>
        <w:t>.</w:t>
      </w:r>
      <w:r w:rsidRPr="00A86D13">
        <w:t xml:space="preserve"> San Francisco: WestEd</w:t>
      </w:r>
    </w:p>
    <w:p w14:paraId="608FEA58" w14:textId="77777777" w:rsidR="0033498F" w:rsidRDefault="0033498F" w:rsidP="00803B63">
      <w:pPr>
        <w:pStyle w:val="Heading2"/>
        <w:spacing w:before="360"/>
      </w:pPr>
      <w:r>
        <w:t>Feedback</w:t>
      </w:r>
    </w:p>
    <w:p w14:paraId="61864AE1" w14:textId="4C778C5B" w:rsidR="00A86D13" w:rsidRPr="00A86D13" w:rsidRDefault="0033498F" w:rsidP="00A86D13">
      <w:pPr>
        <w:pStyle w:val="BodyText"/>
      </w:pPr>
      <w:r>
        <w:t xml:space="preserve">We welcome your feedback. </w:t>
      </w:r>
      <w:r w:rsidR="001A6AEB">
        <w:t>T</w:t>
      </w:r>
      <w:r w:rsidR="0092753B">
        <w:t>his t</w:t>
      </w:r>
      <w:r w:rsidR="001A6AEB">
        <w:t xml:space="preserve">ool and the related </w:t>
      </w:r>
      <w:r w:rsidR="00A86D13">
        <w:t>g</w:t>
      </w:r>
      <w:r w:rsidR="001A6AEB">
        <w:t xml:space="preserve">uide are </w:t>
      </w:r>
      <w:r>
        <w:t xml:space="preserve">a first generation </w:t>
      </w:r>
      <w:r w:rsidR="001A6AEB">
        <w:t xml:space="preserve">set of materials </w:t>
      </w:r>
      <w:r>
        <w:t>to help states and districts implement ESSA; we hope to revise and improve them based on use in the field. Suggestions of other resources are welcome, as are requests to develop new tools to fill gaps in the field.</w:t>
      </w:r>
      <w:r w:rsidR="00A86D13">
        <w:t xml:space="preserve"> </w:t>
      </w:r>
      <w:r w:rsidR="00B06767">
        <w:t>A</w:t>
      </w:r>
      <w:r w:rsidR="00A86D13">
        <w:t xml:space="preserve">ccess the full guide at: </w:t>
      </w:r>
      <w:hyperlink r:id="rId13" w:history="1">
        <w:r w:rsidR="00A86D13" w:rsidRPr="00D442B8">
          <w:rPr>
            <w:rStyle w:val="Hyperlink"/>
          </w:rPr>
          <w:t xml:space="preserve">http://www.wested.org/resources/evidence-based-improvement-essa-guide-for-states </w:t>
        </w:r>
      </w:hyperlink>
    </w:p>
    <w:p w14:paraId="77A3CDC7" w14:textId="77777777" w:rsidR="0033498F" w:rsidRPr="0033498F" w:rsidRDefault="0033498F" w:rsidP="00803B63">
      <w:pPr>
        <w:pStyle w:val="Heading2"/>
        <w:spacing w:before="360"/>
      </w:pPr>
      <w:r w:rsidRPr="0033498F">
        <w:t>Contact Information</w:t>
      </w:r>
    </w:p>
    <w:p w14:paraId="621A3876" w14:textId="77777777" w:rsidR="0033498F" w:rsidRDefault="0033498F" w:rsidP="0033498F">
      <w:pPr>
        <w:pStyle w:val="BodyText"/>
        <w:spacing w:after="0"/>
        <w:ind w:left="1440"/>
      </w:pPr>
      <w:r>
        <w:t>Nikola Filby</w:t>
      </w:r>
    </w:p>
    <w:p w14:paraId="22F4F9BC" w14:textId="77777777" w:rsidR="0033498F" w:rsidRDefault="0033498F" w:rsidP="0033498F">
      <w:pPr>
        <w:pStyle w:val="BodyText"/>
        <w:spacing w:before="0" w:after="0"/>
        <w:ind w:left="1440"/>
      </w:pPr>
      <w:r>
        <w:t>415.615</w:t>
      </w:r>
      <w:r w:rsidRPr="00D37469">
        <w:t>.</w:t>
      </w:r>
      <w:r>
        <w:t>3124</w:t>
      </w:r>
    </w:p>
    <w:p w14:paraId="2B1D663C" w14:textId="57C6516C" w:rsidR="0033498F" w:rsidRPr="00D37469" w:rsidRDefault="00886580" w:rsidP="0033498F">
      <w:pPr>
        <w:pStyle w:val="BodyText"/>
        <w:spacing w:before="0" w:after="0"/>
        <w:ind w:left="1440"/>
      </w:pPr>
      <w:hyperlink r:id="rId14" w:history="1">
        <w:r w:rsidR="00A86D13" w:rsidRPr="00D442B8">
          <w:rPr>
            <w:rStyle w:val="Hyperlink"/>
          </w:rPr>
          <w:t>nfilby@WestEd.org</w:t>
        </w:r>
      </w:hyperlink>
      <w:r w:rsidR="00A86D13">
        <w:t xml:space="preserve"> </w:t>
      </w:r>
    </w:p>
    <w:p w14:paraId="5342AADC" w14:textId="77777777" w:rsidR="0033498F" w:rsidRDefault="0033498F" w:rsidP="0033498F">
      <w:pPr>
        <w:pStyle w:val="BodyText"/>
        <w:spacing w:after="0"/>
        <w:ind w:left="1440"/>
      </w:pPr>
      <w:r>
        <w:t>Sylvie Hale</w:t>
      </w:r>
    </w:p>
    <w:p w14:paraId="3FA192B6" w14:textId="77777777" w:rsidR="0033498F" w:rsidRDefault="0033498F" w:rsidP="0033498F">
      <w:pPr>
        <w:pStyle w:val="BodyText"/>
        <w:spacing w:before="0" w:after="0"/>
        <w:ind w:left="1440"/>
      </w:pPr>
      <w:r>
        <w:t>415.615</w:t>
      </w:r>
      <w:r w:rsidRPr="00D37469">
        <w:t>.</w:t>
      </w:r>
      <w:r>
        <w:t>3188</w:t>
      </w:r>
    </w:p>
    <w:p w14:paraId="34863353" w14:textId="700277AD" w:rsidR="001A5059" w:rsidRDefault="00886580" w:rsidP="0033498F">
      <w:pPr>
        <w:pStyle w:val="BodyText"/>
        <w:spacing w:before="0" w:after="0"/>
        <w:ind w:left="1440"/>
      </w:pPr>
      <w:hyperlink r:id="rId15" w:history="1">
        <w:r w:rsidR="00A86D13" w:rsidRPr="00D442B8">
          <w:rPr>
            <w:rStyle w:val="Hyperlink"/>
          </w:rPr>
          <w:t>shale@WestEd.org</w:t>
        </w:r>
      </w:hyperlink>
      <w:r w:rsidR="00A86D13">
        <w:t xml:space="preserve"> </w:t>
      </w:r>
    </w:p>
    <w:p w14:paraId="1B6BBD83" w14:textId="77777777" w:rsidR="001A5059" w:rsidRDefault="001A5059" w:rsidP="001A5059">
      <w:pPr>
        <w:pStyle w:val="BodyText"/>
        <w:sectPr w:rsidR="001A5059" w:rsidSect="00B413AC">
          <w:headerReference w:type="first" r:id="rId16"/>
          <w:type w:val="oddPage"/>
          <w:pgSz w:w="12240" w:h="15840"/>
          <w:pgMar w:top="1642" w:right="1440" w:bottom="1440" w:left="1440" w:header="432" w:footer="720" w:gutter="0"/>
          <w:pgNumType w:start="1"/>
          <w:cols w:space="720"/>
          <w:titlePg/>
          <w:docGrid w:linePitch="360"/>
        </w:sectPr>
      </w:pPr>
    </w:p>
    <w:bookmarkEnd w:id="0"/>
    <w:p w14:paraId="3D3F20E4" w14:textId="62A4747F" w:rsidR="00803B63" w:rsidRPr="00397334" w:rsidRDefault="00ED3F98" w:rsidP="00803B63">
      <w:pPr>
        <w:pStyle w:val="Heading1"/>
      </w:pPr>
      <w:r>
        <w:pict w14:anchorId="667B4749">
          <v:shape id="Picture 33" o:spid="_x0000_i1026" type="#_x0000_t75" style="width:32.25pt;height:27.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" o:bullet="t">
            <v:imagedata r:id="rId17" o:title="" cropright="-7509f"/>
          </v:shape>
        </w:pict>
      </w:r>
      <w:r w:rsidR="00803B63">
        <w:rPr>
          <w:b/>
          <w:color w:val="76923C" w:themeColor="accent3" w:themeShade="BF"/>
        </w:rPr>
        <w:t>T</w:t>
      </w:r>
      <w:r w:rsidR="00803B63" w:rsidRPr="009C5558">
        <w:rPr>
          <w:b/>
          <w:color w:val="76923C" w:themeColor="accent3" w:themeShade="BF"/>
        </w:rPr>
        <w:t>ool 3:</w:t>
      </w:r>
      <w:r w:rsidR="00803B63" w:rsidRPr="009C5558">
        <w:rPr>
          <w:color w:val="76923C" w:themeColor="accent3" w:themeShade="BF"/>
        </w:rPr>
        <w:t xml:space="preserve"> </w:t>
      </w:r>
      <w:r w:rsidR="00803B63" w:rsidRPr="00397334">
        <w:t>SEA Guidance for Evidence-Based Interventions</w:t>
      </w:r>
    </w:p>
    <w:p w14:paraId="39DDACE9" w14:textId="77777777" w:rsidR="00803B63" w:rsidRDefault="00803B63" w:rsidP="00803B63">
      <w:pPr>
        <w:pStyle w:val="Heading3"/>
      </w:pPr>
      <w:r w:rsidRPr="00A22A23">
        <w:t>Purpose</w:t>
      </w:r>
    </w:p>
    <w:p w14:paraId="083F3792" w14:textId="77777777" w:rsidR="00803B63" w:rsidRPr="00A22A23" w:rsidRDefault="00803B63" w:rsidP="00803B63">
      <w:pPr>
        <w:pStyle w:val="BodyText"/>
      </w:pPr>
      <w:r w:rsidRPr="00A22A23">
        <w:t xml:space="preserve">To help </w:t>
      </w:r>
      <w:r>
        <w:t xml:space="preserve">state education agencies (SEAs) </w:t>
      </w:r>
      <w:r w:rsidRPr="00A22A23">
        <w:t xml:space="preserve">define its approach to guiding </w:t>
      </w:r>
      <w:r>
        <w:t>local education agencies (</w:t>
      </w:r>
      <w:r w:rsidRPr="00A22A23">
        <w:t>LEAs</w:t>
      </w:r>
      <w:r>
        <w:t>)</w:t>
      </w:r>
      <w:r w:rsidRPr="00A22A23">
        <w:t xml:space="preserve"> in selecting evidence-based interventions.</w:t>
      </w:r>
    </w:p>
    <w:p w14:paraId="7C43961B" w14:textId="77777777" w:rsidR="00803B63" w:rsidRDefault="00803B63" w:rsidP="00803B63">
      <w:pPr>
        <w:pStyle w:val="Heading3"/>
      </w:pPr>
      <w:r w:rsidRPr="00A22A23">
        <w:t>Outcome</w:t>
      </w:r>
    </w:p>
    <w:p w14:paraId="47E2813F" w14:textId="77777777" w:rsidR="00803B63" w:rsidRPr="00A22A23" w:rsidRDefault="00803B63" w:rsidP="00803B63">
      <w:pPr>
        <w:pStyle w:val="BodyText"/>
      </w:pPr>
      <w:r w:rsidRPr="00A22A23">
        <w:t>Completing this tool will resul</w:t>
      </w:r>
      <w:r>
        <w:t>t in a clearly defined and well-</w:t>
      </w:r>
      <w:r w:rsidRPr="00A22A23">
        <w:t>delineated approach to work</w:t>
      </w:r>
      <w:r>
        <w:t>ing</w:t>
      </w:r>
      <w:r w:rsidRPr="00A22A23">
        <w:t xml:space="preserve"> with LEAs to select evidence-based intervention</w:t>
      </w:r>
      <w:r w:rsidRPr="00B951BE">
        <w:t>s</w:t>
      </w:r>
      <w:r w:rsidRPr="00A22A23">
        <w:t>.</w:t>
      </w:r>
    </w:p>
    <w:p w14:paraId="5785160B" w14:textId="77777777" w:rsidR="00803B63" w:rsidRDefault="00803B63" w:rsidP="00803B63">
      <w:pPr>
        <w:pStyle w:val="Heading3"/>
      </w:pPr>
      <w:r w:rsidRPr="00A22A23">
        <w:t>Materials</w:t>
      </w:r>
    </w:p>
    <w:p w14:paraId="27AB7AC4" w14:textId="77777777" w:rsidR="00803B63" w:rsidRPr="00A22A23" w:rsidRDefault="00803B63" w:rsidP="00803B63">
      <w:pPr>
        <w:pStyle w:val="BodyText"/>
      </w:pPr>
      <w:r>
        <w:t>In preparation, g</w:t>
      </w:r>
      <w:r w:rsidRPr="00A22A23">
        <w:t>ather ESSA requirements and resources that help interpret ESSA requirements</w:t>
      </w:r>
      <w:r>
        <w:t xml:space="preserve"> that are relevant to</w:t>
      </w:r>
      <w:r w:rsidRPr="00A22A23">
        <w:t xml:space="preserve"> your program or department (see </w:t>
      </w:r>
      <w:r>
        <w:t>s</w:t>
      </w:r>
      <w:r w:rsidRPr="00A22A23">
        <w:t>ection 5 of this guide</w:t>
      </w:r>
      <w:r>
        <w:t xml:space="preserve"> for suggested resources</w:t>
      </w:r>
      <w:r w:rsidRPr="00A22A23">
        <w:t>); relevant policy, guidance, and feedback on your SEA’s role</w:t>
      </w:r>
      <w:r>
        <w:t xml:space="preserve"> in school and district improvement decision-making</w:t>
      </w:r>
      <w:r w:rsidRPr="00A22A23">
        <w:t>; and information on capacity and staff availability.</w:t>
      </w:r>
    </w:p>
    <w:p w14:paraId="789171B7" w14:textId="77777777" w:rsidR="00803B63" w:rsidRDefault="00803B63" w:rsidP="00803B63">
      <w:pPr>
        <w:pStyle w:val="Heading3"/>
      </w:pPr>
      <w:r w:rsidRPr="00A22A23">
        <w:t xml:space="preserve">Who </w:t>
      </w:r>
      <w:r>
        <w:t>S</w:t>
      </w:r>
      <w:r w:rsidRPr="00A22A23">
        <w:t xml:space="preserve">hould </w:t>
      </w:r>
      <w:r>
        <w:t>B</w:t>
      </w:r>
      <w:r w:rsidRPr="00A22A23">
        <w:t xml:space="preserve">e </w:t>
      </w:r>
      <w:r>
        <w:t>I</w:t>
      </w:r>
      <w:r w:rsidRPr="00A22A23">
        <w:t>nvolved</w:t>
      </w:r>
    </w:p>
    <w:p w14:paraId="7EC46260" w14:textId="77777777" w:rsidR="00803B63" w:rsidRPr="00A22A23" w:rsidRDefault="00803B63" w:rsidP="00803B63">
      <w:pPr>
        <w:pStyle w:val="BodyText"/>
      </w:pPr>
      <w:r w:rsidRPr="00A22A23">
        <w:t>S</w:t>
      </w:r>
      <w:r>
        <w:t>EA s</w:t>
      </w:r>
      <w:r w:rsidRPr="00A22A23">
        <w:t xml:space="preserve">taff </w:t>
      </w:r>
      <w:r>
        <w:t>who</w:t>
      </w:r>
      <w:r w:rsidRPr="00A22A23">
        <w:t xml:space="preserve"> oversee </w:t>
      </w:r>
      <w:r>
        <w:t xml:space="preserve">school and district </w:t>
      </w:r>
      <w:r w:rsidRPr="00A22A23">
        <w:t>support efforts</w:t>
      </w:r>
      <w:r>
        <w:t>,</w:t>
      </w:r>
      <w:r w:rsidRPr="00A22A23">
        <w:t xml:space="preserve"> and </w:t>
      </w:r>
      <w:r>
        <w:t xml:space="preserve">those who administer or oversee the </w:t>
      </w:r>
      <w:r w:rsidRPr="00A22A23">
        <w:t>interventions</w:t>
      </w:r>
      <w:r>
        <w:t xml:space="preserve"> that are relevant to your program/department, should be involved in working through this tool</w:t>
      </w:r>
      <w:r w:rsidRPr="00A22A23">
        <w:t xml:space="preserve">. Those involved should have substantive knowledge of SEA support efforts and requirements. </w:t>
      </w:r>
      <w:r>
        <w:t xml:space="preserve">Participants </w:t>
      </w:r>
      <w:r w:rsidRPr="00A22A23">
        <w:t>may include staff from one program or department, or, ideally, staff from multiple programs and offices</w:t>
      </w:r>
      <w:r>
        <w:t>,</w:t>
      </w:r>
      <w:r w:rsidRPr="00A22A23">
        <w:t xml:space="preserve"> to support alignment across the agency. SEA research and evaluation staff would also help inform the approach to </w:t>
      </w:r>
      <w:r>
        <w:t xml:space="preserve">supporting schools and districts in </w:t>
      </w:r>
      <w:r w:rsidRPr="00A22A23">
        <w:t>selecting evidence-based interventions.</w:t>
      </w:r>
      <w:r>
        <w:t xml:space="preserve"> It would be difficult to complete this tool without the input of individuals with strong quantitative research expertise, particularly with regard to how an SEA’s research capacity may influence the SEA’s approach.</w:t>
      </w:r>
      <w:r w:rsidRPr="00A22A23">
        <w:t xml:space="preserve"> </w:t>
      </w:r>
    </w:p>
    <w:p w14:paraId="4EFF0877" w14:textId="77777777" w:rsidR="00803B63" w:rsidRDefault="00803B63" w:rsidP="00803B63">
      <w:pPr>
        <w:pStyle w:val="Heading3"/>
      </w:pPr>
      <w:r w:rsidRPr="00A22A23">
        <w:t>Time</w:t>
      </w:r>
    </w:p>
    <w:p w14:paraId="28F4A65B" w14:textId="77777777" w:rsidR="00803B63" w:rsidRPr="00A22A23" w:rsidRDefault="00803B63" w:rsidP="00803B63">
      <w:pPr>
        <w:pStyle w:val="BodyText"/>
      </w:pPr>
      <w:r w:rsidRPr="00A22A23">
        <w:t>Set aside 1–2 hours for each step</w:t>
      </w:r>
      <w:r>
        <w:t>, or</w:t>
      </w:r>
      <w:r w:rsidRPr="00A22A23">
        <w:t xml:space="preserve"> longer (3 or more hours) if </w:t>
      </w:r>
      <w:r>
        <w:t xml:space="preserve">multiple </w:t>
      </w:r>
      <w:r w:rsidRPr="00A22A23">
        <w:t>program</w:t>
      </w:r>
      <w:r>
        <w:t>s</w:t>
      </w:r>
      <w:r w:rsidRPr="00A22A23">
        <w:t xml:space="preserve"> or department</w:t>
      </w:r>
      <w:r>
        <w:t>s are</w:t>
      </w:r>
      <w:r w:rsidRPr="00A22A23">
        <w:t xml:space="preserve"> working together. This time can be spaced out over several weeks, </w:t>
      </w:r>
      <w:r>
        <w:t>with</w:t>
      </w:r>
      <w:r w:rsidRPr="00A22A23">
        <w:t xml:space="preserve"> </w:t>
      </w:r>
      <w:r>
        <w:t xml:space="preserve">breaks </w:t>
      </w:r>
      <w:r w:rsidRPr="00A22A23">
        <w:t xml:space="preserve">between steps to reflect or </w:t>
      </w:r>
      <w:r>
        <w:t xml:space="preserve">to </w:t>
      </w:r>
      <w:r w:rsidRPr="00A22A23">
        <w:t xml:space="preserve">gather additional information to inform the </w:t>
      </w:r>
      <w:r>
        <w:t>subsequent</w:t>
      </w:r>
      <w:r w:rsidRPr="00A22A23">
        <w:t xml:space="preserve"> step</w:t>
      </w:r>
      <w:r>
        <w:t>(s)</w:t>
      </w:r>
      <w:r w:rsidRPr="00A22A23">
        <w:t>.</w:t>
      </w:r>
    </w:p>
    <w:p w14:paraId="4C9EC4D4" w14:textId="77777777" w:rsidR="00803B63" w:rsidRPr="00A22A23" w:rsidRDefault="00803B63" w:rsidP="00803B63">
      <w:pPr>
        <w:pStyle w:val="Heading3"/>
      </w:pPr>
      <w:r w:rsidRPr="00A22A23">
        <w:t>Instructions Overview</w:t>
      </w:r>
      <w:r>
        <w:t xml:space="preserve"> (detailed instructions are provided with each step)</w:t>
      </w:r>
    </w:p>
    <w:p w14:paraId="01F1D5B5" w14:textId="77777777" w:rsidR="00803B63" w:rsidRPr="00A22A23" w:rsidRDefault="00803B63" w:rsidP="00803B63">
      <w:pPr>
        <w:pStyle w:val="Bulle-LightEmphasized"/>
      </w:pPr>
      <w:r w:rsidRPr="00773E12">
        <w:rPr>
          <w:color w:val="76923C" w:themeColor="accent3" w:themeShade="BF"/>
        </w:rPr>
        <w:t>Step 1:</w:t>
      </w:r>
      <w:r w:rsidRPr="00A22A23">
        <w:t xml:space="preserve"> Prepare for engaging in this activity with a cross-functional SEA team</w:t>
      </w:r>
      <w:r>
        <w:t xml:space="preserve"> by organizing the team and materials</w:t>
      </w:r>
      <w:r w:rsidRPr="00A22A23">
        <w:t>.</w:t>
      </w:r>
      <w:r>
        <w:t xml:space="preserve"> </w:t>
      </w:r>
    </w:p>
    <w:p w14:paraId="35A02851" w14:textId="77777777" w:rsidR="00803B63" w:rsidRPr="00A22A23" w:rsidRDefault="00803B63" w:rsidP="00803B63">
      <w:pPr>
        <w:pStyle w:val="Bulle-LightEmphasized"/>
      </w:pPr>
      <w:r w:rsidRPr="00773E12">
        <w:rPr>
          <w:color w:val="76923C" w:themeColor="accent3" w:themeShade="BF"/>
        </w:rPr>
        <w:t>Step 2:</w:t>
      </w:r>
      <w:r w:rsidRPr="00DC5863">
        <w:rPr>
          <w:color w:val="F6B42C"/>
        </w:rPr>
        <w:t xml:space="preserve"> </w:t>
      </w:r>
      <w:r w:rsidRPr="00A22A23">
        <w:t>Review the ESSA requirements for your specific program or funding stream, and summarize the main points.</w:t>
      </w:r>
    </w:p>
    <w:p w14:paraId="5C3781AB" w14:textId="77777777" w:rsidR="00803B63" w:rsidRPr="00A22A23" w:rsidRDefault="00803B63" w:rsidP="00803B63">
      <w:pPr>
        <w:pStyle w:val="Bulle-LightEmphasized"/>
      </w:pPr>
      <w:r w:rsidRPr="00773E12">
        <w:rPr>
          <w:color w:val="76923C" w:themeColor="accent3" w:themeShade="BF"/>
        </w:rPr>
        <w:t>Step 3:</w:t>
      </w:r>
      <w:r w:rsidRPr="00DC5863">
        <w:rPr>
          <w:color w:val="F6B42C"/>
        </w:rPr>
        <w:t xml:space="preserve"> </w:t>
      </w:r>
      <w:r>
        <w:t>R</w:t>
      </w:r>
      <w:r w:rsidRPr="00A22A23">
        <w:t xml:space="preserve">eflect on the role and capacity of your SEA in guiding LEAs to select evidence-based interventions. </w:t>
      </w:r>
    </w:p>
    <w:p w14:paraId="58767096" w14:textId="77777777" w:rsidR="00803B63" w:rsidRPr="00A22A23" w:rsidRDefault="00803B63" w:rsidP="00803B63">
      <w:pPr>
        <w:pStyle w:val="Bulle-LightEmphasized"/>
      </w:pPr>
      <w:r w:rsidRPr="00773E12">
        <w:rPr>
          <w:color w:val="76923C" w:themeColor="accent3" w:themeShade="BF"/>
        </w:rPr>
        <w:t>Step 4:</w:t>
      </w:r>
      <w:r w:rsidRPr="00DC5863">
        <w:rPr>
          <w:color w:val="F6B42C"/>
        </w:rPr>
        <w:t xml:space="preserve"> </w:t>
      </w:r>
      <w:r w:rsidRPr="00A22A23">
        <w:t xml:space="preserve">Using the information </w:t>
      </w:r>
      <w:r>
        <w:t xml:space="preserve">that </w:t>
      </w:r>
      <w:r w:rsidRPr="00A22A23">
        <w:t>you summarized in previous steps</w:t>
      </w:r>
      <w:r>
        <w:t>,</w:t>
      </w:r>
      <w:r w:rsidRPr="00A22A23">
        <w:t xml:space="preserve"> and some additional considerations, define your SEA’s approach to guiding LEAs in selecting evidence-based interventions.</w:t>
      </w:r>
    </w:p>
    <w:p w14:paraId="52CA00CF" w14:textId="77777777" w:rsidR="00803B63" w:rsidRPr="00A22A23" w:rsidRDefault="00803B63" w:rsidP="00803B63">
      <w:pPr>
        <w:pStyle w:val="Bulle-LightEmphasized"/>
      </w:pPr>
      <w:r w:rsidRPr="00773E12">
        <w:rPr>
          <w:color w:val="76923C" w:themeColor="accent3" w:themeShade="BF"/>
        </w:rPr>
        <w:t>Step 5:</w:t>
      </w:r>
      <w:r w:rsidRPr="00DC5863">
        <w:rPr>
          <w:color w:val="F6B42C"/>
        </w:rPr>
        <w:t xml:space="preserve"> </w:t>
      </w:r>
      <w:r w:rsidRPr="00A22A23">
        <w:t xml:space="preserve">Begin planning by reviewing the results of your discussions and reflections, selecting </w:t>
      </w:r>
      <w:r>
        <w:t>implementation priorities</w:t>
      </w:r>
      <w:r w:rsidRPr="00A22A23">
        <w:t>, and describing next steps.</w:t>
      </w:r>
    </w:p>
    <w:p w14:paraId="2A8DE8A1" w14:textId="77777777" w:rsidR="00803B63" w:rsidRPr="00A22A23" w:rsidRDefault="00803B63" w:rsidP="00803B63">
      <w:pPr>
        <w:pStyle w:val="Heading3"/>
      </w:pPr>
      <w:r w:rsidRPr="00A22A23">
        <w:t>Leading th</w:t>
      </w:r>
      <w:r>
        <w:t>e</w:t>
      </w:r>
      <w:r w:rsidRPr="00A22A23">
        <w:t xml:space="preserve"> Conversation</w:t>
      </w:r>
    </w:p>
    <w:p w14:paraId="212243C1" w14:textId="77777777" w:rsidR="00803B63" w:rsidRDefault="00803B63" w:rsidP="00803B63">
      <w:pPr>
        <w:pStyle w:val="Bulle-LightEmphasized"/>
      </w:pPr>
      <w:r>
        <w:t>This tool is designed to help an SEA define only the guidance and support offered to LEAs in selecting evidence-based interventions – not guidance and support in how to implement and monitor those interventions. Step 2 is a good time to clarify this purpose, so that participants understand the scope of the conversation. Team members may become frustrated if they expect to do more but do not have sufficient time or prompts to accomplish these additional tasks.</w:t>
      </w:r>
    </w:p>
    <w:p w14:paraId="3A8DFFBB" w14:textId="77777777" w:rsidR="00803B63" w:rsidRPr="001D619E" w:rsidRDefault="00803B63" w:rsidP="00803B63">
      <w:pPr>
        <w:pStyle w:val="Bulle-LightEmphasized"/>
      </w:pPr>
      <w:r>
        <w:t xml:space="preserve">Especially if a more prescriptive approach to selecting interventions is chosen, it will be critical to communicate with LEAs early and often, so that they understand how and why decisions have been made. As part of steps 4 and 5, carefully consider what needs to be communicated, and when and how that information is best shared. </w:t>
      </w:r>
    </w:p>
    <w:p w14:paraId="749880BF" w14:textId="77777777" w:rsidR="00803B63" w:rsidRPr="00A22A23" w:rsidRDefault="00803B63" w:rsidP="00803B63">
      <w:pPr>
        <w:pStyle w:val="Heading3"/>
      </w:pPr>
      <w:r w:rsidRPr="00A22A23">
        <w:t>Modifications or Variations</w:t>
      </w:r>
    </w:p>
    <w:p w14:paraId="19901B19" w14:textId="77777777" w:rsidR="00803B63" w:rsidRPr="008F765B" w:rsidRDefault="00803B63" w:rsidP="00803B63">
      <w:pPr>
        <w:pStyle w:val="Bulle-LightEmphasized"/>
      </w:pPr>
      <w:r w:rsidRPr="008F765B">
        <w:t>It may not be practical or appropriate for all team members to participate in each step or in all parts of a step. In step 1, for example, the organizers or facilitators might determine who will be involved and develop the meeting schedule</w:t>
      </w:r>
      <w:r>
        <w:t>,</w:t>
      </w:r>
      <w:r w:rsidRPr="008F765B">
        <w:t xml:space="preserve"> but the entire team might work together on gathering and reviewing documentation. Organizers and facilitators will have to determine what works best for their participants in their setting.</w:t>
      </w:r>
    </w:p>
    <w:p w14:paraId="486C3D5D" w14:textId="77777777" w:rsidR="00803B63" w:rsidRPr="00A22A23" w:rsidRDefault="00803B63" w:rsidP="00803B63">
      <w:pPr>
        <w:pStyle w:val="Bulle-LightEmphasized"/>
      </w:pPr>
      <w:r w:rsidRPr="00A22A23">
        <w:t xml:space="preserve">Some </w:t>
      </w:r>
      <w:r>
        <w:t xml:space="preserve">SEA </w:t>
      </w:r>
      <w:r w:rsidRPr="00A22A23">
        <w:t>departments may choose different approaches than other departments</w:t>
      </w:r>
      <w:r>
        <w:t>,</w:t>
      </w:r>
      <w:r w:rsidRPr="00A22A23">
        <w:t xml:space="preserve"> due to variations in ESSA requirements for their funding stream</w:t>
      </w:r>
      <w:r>
        <w:t>s</w:t>
      </w:r>
      <w:r w:rsidRPr="00A22A23">
        <w:t xml:space="preserve">. If so, consider </w:t>
      </w:r>
      <w:r>
        <w:t>bringing the departments together,</w:t>
      </w:r>
      <w:r w:rsidRPr="00A22A23">
        <w:t xml:space="preserve"> after completing this tool</w:t>
      </w:r>
      <w:r>
        <w:t>,</w:t>
      </w:r>
      <w:r w:rsidRPr="00A22A23">
        <w:t xml:space="preserve"> to describe the overall SEA approach to supporting LEAs in selecting evidence-based interventions</w:t>
      </w:r>
      <w:r>
        <w:t>,</w:t>
      </w:r>
      <w:r w:rsidRPr="00A22A23">
        <w:t xml:space="preserve"> and </w:t>
      </w:r>
      <w:r>
        <w:t xml:space="preserve">to determine </w:t>
      </w:r>
      <w:r w:rsidRPr="00A22A23">
        <w:t xml:space="preserve">how the overall </w:t>
      </w:r>
      <w:r>
        <w:t>and</w:t>
      </w:r>
      <w:r w:rsidRPr="00A22A23">
        <w:t xml:space="preserve"> department-specific approaches will be communicated to LEAs. </w:t>
      </w:r>
    </w:p>
    <w:p w14:paraId="7B7AE3DC" w14:textId="77777777" w:rsidR="00803B63" w:rsidRPr="00191C43" w:rsidRDefault="00803B63" w:rsidP="00803B63">
      <w:pPr>
        <w:pStyle w:val="Heading2-TOOLSTEPS"/>
        <w:rPr>
          <w:color w:val="76923C" w:themeColor="accent3" w:themeShade="BF"/>
        </w:rPr>
      </w:pPr>
      <w:r w:rsidRPr="00191C43">
        <w:rPr>
          <w:color w:val="76923C" w:themeColor="accent3" w:themeShade="BF"/>
        </w:rPr>
        <w:t>STEP 1</w:t>
      </w:r>
      <w:r>
        <w:rPr>
          <w:color w:val="76923C" w:themeColor="accent3" w:themeShade="BF"/>
        </w:rPr>
        <w:t>: Get Organized</w:t>
      </w:r>
    </w:p>
    <w:p w14:paraId="34846F46" w14:textId="77777777" w:rsidR="00803B63" w:rsidRPr="00B951BE" w:rsidRDefault="00803B63" w:rsidP="00803B63">
      <w:pPr>
        <w:pStyle w:val="BodyText"/>
        <w:rPr>
          <w:b/>
        </w:rPr>
      </w:pPr>
      <w:r w:rsidRPr="002C2BB5">
        <w:t xml:space="preserve">Take time to </w:t>
      </w:r>
      <w:r w:rsidRPr="00803DED">
        <w:t xml:space="preserve">get organized and build your knowledge base by gathering necessary materials and building a </w:t>
      </w:r>
      <w:r>
        <w:t xml:space="preserve">well-informed </w:t>
      </w:r>
      <w:r w:rsidRPr="00803DED">
        <w:t>team to complete subsequent steps</w:t>
      </w:r>
      <w:r w:rsidRPr="002C2BB5">
        <w:t xml:space="preserve">. </w:t>
      </w:r>
      <w:r w:rsidRPr="00A22A23">
        <w:t xml:space="preserve">Things to consider: </w:t>
      </w:r>
    </w:p>
    <w:p w14:paraId="57ADB01D" w14:textId="77777777" w:rsidR="00803B63" w:rsidRPr="00A22A23" w:rsidRDefault="00803B63" w:rsidP="00803B63">
      <w:pPr>
        <w:pStyle w:val="BodyText"/>
      </w:pPr>
      <w:r w:rsidRPr="00A22A23">
        <w:rPr>
          <w:b/>
        </w:rPr>
        <w:t xml:space="preserve">Who is involved? </w:t>
      </w:r>
      <w:r w:rsidRPr="0052112B">
        <w:t xml:space="preserve">Identify </w:t>
      </w:r>
      <w:r>
        <w:t xml:space="preserve">which departments or programs should be represented; then identify the individuals </w:t>
      </w:r>
      <w:r w:rsidRPr="0052112B">
        <w:t>who will partici</w:t>
      </w:r>
      <w:r w:rsidRPr="00C614BF">
        <w:t>p</w:t>
      </w:r>
      <w:r w:rsidRPr="00C21433">
        <w:t>a</w:t>
      </w:r>
      <w:r w:rsidRPr="0052112B">
        <w:t>t</w:t>
      </w:r>
      <w:r w:rsidRPr="00C614BF">
        <w:t>e in this work.</w:t>
      </w:r>
      <w:r>
        <w:t xml:space="preserve"> </w:t>
      </w:r>
      <w:r w:rsidRPr="00C614BF">
        <w:t>What are their respective roles and responsibilities in the group (e.g., note</w:t>
      </w:r>
      <w:r>
        <w:t xml:space="preserve"> </w:t>
      </w:r>
      <w:r w:rsidRPr="00C614BF">
        <w:t>taker, facilitator)?</w:t>
      </w:r>
    </w:p>
    <w:tbl>
      <w:tblPr>
        <w:tblStyle w:val="TableGrid"/>
        <w:tblW w:w="9383"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363"/>
        <w:gridCol w:w="2340"/>
        <w:gridCol w:w="2340"/>
        <w:gridCol w:w="2340"/>
      </w:tblGrid>
      <w:tr w:rsidR="00803B63" w:rsidRPr="00A22A23" w14:paraId="613BA596" w14:textId="77777777" w:rsidTr="00161430">
        <w:trPr>
          <w:trHeight w:val="666"/>
          <w:tblHeader/>
        </w:trPr>
        <w:tc>
          <w:tcPr>
            <w:tcW w:w="2363" w:type="dxa"/>
            <w:shd w:val="clear" w:color="auto" w:fill="647281"/>
            <w:vAlign w:val="center"/>
          </w:tcPr>
          <w:p w14:paraId="3D4A20A7" w14:textId="77777777" w:rsidR="00803B63" w:rsidRPr="00A22A23" w:rsidRDefault="00803B63" w:rsidP="00161430">
            <w:pPr>
              <w:pStyle w:val="TableHeader"/>
            </w:pPr>
            <w:r w:rsidRPr="00A22A23">
              <w:t>Department or Program</w:t>
            </w:r>
          </w:p>
        </w:tc>
        <w:tc>
          <w:tcPr>
            <w:tcW w:w="2340" w:type="dxa"/>
            <w:shd w:val="clear" w:color="auto" w:fill="647281"/>
            <w:vAlign w:val="center"/>
          </w:tcPr>
          <w:p w14:paraId="5FD37185" w14:textId="77777777" w:rsidR="00803B63" w:rsidRPr="00A22A23" w:rsidRDefault="00803B63" w:rsidP="00161430">
            <w:pPr>
              <w:pStyle w:val="TableHeader"/>
            </w:pPr>
            <w:r>
              <w:t>Name</w:t>
            </w:r>
          </w:p>
        </w:tc>
        <w:tc>
          <w:tcPr>
            <w:tcW w:w="2340" w:type="dxa"/>
            <w:shd w:val="clear" w:color="auto" w:fill="647281"/>
            <w:vAlign w:val="center"/>
          </w:tcPr>
          <w:p w14:paraId="4DB6E6C3" w14:textId="77777777" w:rsidR="00803B63" w:rsidRPr="00A22A23" w:rsidRDefault="00803B63" w:rsidP="00161430">
            <w:pPr>
              <w:pStyle w:val="TableHeader"/>
            </w:pPr>
            <w:r w:rsidRPr="00A22A23">
              <w:t>Contact Information</w:t>
            </w:r>
          </w:p>
        </w:tc>
        <w:tc>
          <w:tcPr>
            <w:tcW w:w="2340" w:type="dxa"/>
            <w:shd w:val="clear" w:color="auto" w:fill="647281"/>
            <w:vAlign w:val="center"/>
          </w:tcPr>
          <w:p w14:paraId="7CBFB2CF" w14:textId="77777777" w:rsidR="00803B63" w:rsidRPr="00A22A23" w:rsidRDefault="00803B63" w:rsidP="00161430">
            <w:pPr>
              <w:pStyle w:val="TableHeader"/>
            </w:pPr>
            <w:r w:rsidRPr="00A22A23">
              <w:t>Role/Responsibility</w:t>
            </w:r>
          </w:p>
        </w:tc>
      </w:tr>
      <w:tr w:rsidR="00803B63" w:rsidRPr="00A22A23" w14:paraId="091ABE9F" w14:textId="77777777" w:rsidTr="00161430">
        <w:trPr>
          <w:trHeight w:val="432"/>
        </w:trPr>
        <w:tc>
          <w:tcPr>
            <w:tcW w:w="2363" w:type="dxa"/>
            <w:shd w:val="clear" w:color="auto" w:fill="DDEDF6"/>
          </w:tcPr>
          <w:p w14:paraId="484C4508" w14:textId="77777777" w:rsidR="00803B63" w:rsidRPr="00A22A23" w:rsidRDefault="00803B63" w:rsidP="00161430">
            <w:pPr>
              <w:pStyle w:val="TableUserFilledText"/>
            </w:pPr>
          </w:p>
        </w:tc>
        <w:tc>
          <w:tcPr>
            <w:tcW w:w="2340" w:type="dxa"/>
            <w:shd w:val="clear" w:color="auto" w:fill="DDEDF6"/>
          </w:tcPr>
          <w:p w14:paraId="31012012" w14:textId="77777777" w:rsidR="00803B63" w:rsidRPr="00A22A23" w:rsidRDefault="00803B63" w:rsidP="00161430">
            <w:pPr>
              <w:pStyle w:val="TableUserFilledText"/>
            </w:pPr>
          </w:p>
        </w:tc>
        <w:tc>
          <w:tcPr>
            <w:tcW w:w="2340" w:type="dxa"/>
            <w:shd w:val="clear" w:color="auto" w:fill="DDEDF6"/>
          </w:tcPr>
          <w:p w14:paraId="1338160D" w14:textId="77777777" w:rsidR="00803B63" w:rsidRPr="00A22A23" w:rsidRDefault="00803B63" w:rsidP="00161430">
            <w:pPr>
              <w:pStyle w:val="TableUserFilledText"/>
            </w:pPr>
          </w:p>
        </w:tc>
        <w:tc>
          <w:tcPr>
            <w:tcW w:w="2340" w:type="dxa"/>
            <w:shd w:val="clear" w:color="auto" w:fill="DDEDF6"/>
          </w:tcPr>
          <w:p w14:paraId="69B2BD72" w14:textId="77777777" w:rsidR="00803B63" w:rsidRPr="00A22A23" w:rsidRDefault="00803B63" w:rsidP="00161430">
            <w:pPr>
              <w:pStyle w:val="TableUserFilledText"/>
            </w:pPr>
          </w:p>
        </w:tc>
      </w:tr>
      <w:tr w:rsidR="00803B63" w:rsidRPr="00A22A23" w14:paraId="1C7E755B" w14:textId="77777777" w:rsidTr="00161430">
        <w:trPr>
          <w:trHeight w:val="432"/>
        </w:trPr>
        <w:tc>
          <w:tcPr>
            <w:tcW w:w="2363" w:type="dxa"/>
            <w:shd w:val="clear" w:color="auto" w:fill="DDEDF6"/>
          </w:tcPr>
          <w:p w14:paraId="620F8512" w14:textId="77777777" w:rsidR="00803B63" w:rsidRPr="00A22A23" w:rsidRDefault="00803B63" w:rsidP="00161430">
            <w:pPr>
              <w:pStyle w:val="TableUserFilledText"/>
            </w:pPr>
          </w:p>
        </w:tc>
        <w:tc>
          <w:tcPr>
            <w:tcW w:w="2340" w:type="dxa"/>
            <w:shd w:val="clear" w:color="auto" w:fill="DDEDF6"/>
          </w:tcPr>
          <w:p w14:paraId="0870DCEF" w14:textId="77777777" w:rsidR="00803B63" w:rsidRPr="00A22A23" w:rsidRDefault="00803B63" w:rsidP="00161430">
            <w:pPr>
              <w:pStyle w:val="TableUserFilledText"/>
            </w:pPr>
          </w:p>
        </w:tc>
        <w:tc>
          <w:tcPr>
            <w:tcW w:w="2340" w:type="dxa"/>
            <w:shd w:val="clear" w:color="auto" w:fill="DDEDF6"/>
          </w:tcPr>
          <w:p w14:paraId="6CD864AF" w14:textId="77777777" w:rsidR="00803B63" w:rsidRPr="00A22A23" w:rsidRDefault="00803B63" w:rsidP="00161430">
            <w:pPr>
              <w:pStyle w:val="TableUserFilledText"/>
            </w:pPr>
          </w:p>
        </w:tc>
        <w:tc>
          <w:tcPr>
            <w:tcW w:w="2340" w:type="dxa"/>
            <w:shd w:val="clear" w:color="auto" w:fill="DDEDF6"/>
          </w:tcPr>
          <w:p w14:paraId="449B7FB1" w14:textId="77777777" w:rsidR="00803B63" w:rsidRPr="00A22A23" w:rsidRDefault="00803B63" w:rsidP="00161430">
            <w:pPr>
              <w:pStyle w:val="TableUserFilledText"/>
            </w:pPr>
          </w:p>
        </w:tc>
      </w:tr>
      <w:tr w:rsidR="00803B63" w:rsidRPr="00A22A23" w14:paraId="63C1B68C" w14:textId="77777777" w:rsidTr="00161430">
        <w:trPr>
          <w:trHeight w:val="432"/>
        </w:trPr>
        <w:tc>
          <w:tcPr>
            <w:tcW w:w="2363" w:type="dxa"/>
            <w:shd w:val="clear" w:color="auto" w:fill="DDEDF6"/>
          </w:tcPr>
          <w:p w14:paraId="3A68E58C" w14:textId="77777777" w:rsidR="00803B63" w:rsidRPr="00A22A23" w:rsidRDefault="00803B63" w:rsidP="00161430">
            <w:pPr>
              <w:pStyle w:val="TableUserFilledText"/>
            </w:pPr>
          </w:p>
        </w:tc>
        <w:tc>
          <w:tcPr>
            <w:tcW w:w="2340" w:type="dxa"/>
            <w:shd w:val="clear" w:color="auto" w:fill="DDEDF6"/>
          </w:tcPr>
          <w:p w14:paraId="653AFC41" w14:textId="77777777" w:rsidR="00803B63" w:rsidRPr="00A22A23" w:rsidRDefault="00803B63" w:rsidP="00161430">
            <w:pPr>
              <w:pStyle w:val="TableUserFilledText"/>
            </w:pPr>
          </w:p>
        </w:tc>
        <w:tc>
          <w:tcPr>
            <w:tcW w:w="2340" w:type="dxa"/>
            <w:shd w:val="clear" w:color="auto" w:fill="DDEDF6"/>
          </w:tcPr>
          <w:p w14:paraId="22EC45FF" w14:textId="77777777" w:rsidR="00803B63" w:rsidRPr="00A22A23" w:rsidRDefault="00803B63" w:rsidP="00161430">
            <w:pPr>
              <w:pStyle w:val="TableUserFilledText"/>
            </w:pPr>
          </w:p>
        </w:tc>
        <w:tc>
          <w:tcPr>
            <w:tcW w:w="2340" w:type="dxa"/>
            <w:shd w:val="clear" w:color="auto" w:fill="DDEDF6"/>
          </w:tcPr>
          <w:p w14:paraId="5D460F31" w14:textId="77777777" w:rsidR="00803B63" w:rsidRPr="00A22A23" w:rsidRDefault="00803B63" w:rsidP="00161430">
            <w:pPr>
              <w:pStyle w:val="TableUserFilledText"/>
            </w:pPr>
          </w:p>
        </w:tc>
      </w:tr>
      <w:tr w:rsidR="00803B63" w:rsidRPr="00A22A23" w14:paraId="0F7A477A" w14:textId="77777777" w:rsidTr="00161430">
        <w:trPr>
          <w:trHeight w:val="432"/>
        </w:trPr>
        <w:tc>
          <w:tcPr>
            <w:tcW w:w="2363" w:type="dxa"/>
            <w:shd w:val="clear" w:color="auto" w:fill="DDEDF6"/>
          </w:tcPr>
          <w:p w14:paraId="1984FA58" w14:textId="77777777" w:rsidR="00803B63" w:rsidRPr="00A22A23" w:rsidRDefault="00803B63" w:rsidP="00161430">
            <w:pPr>
              <w:pStyle w:val="TableUserFilledText"/>
            </w:pPr>
          </w:p>
        </w:tc>
        <w:tc>
          <w:tcPr>
            <w:tcW w:w="2340" w:type="dxa"/>
            <w:shd w:val="clear" w:color="auto" w:fill="DDEDF6"/>
          </w:tcPr>
          <w:p w14:paraId="1D84C183" w14:textId="77777777" w:rsidR="00803B63" w:rsidRPr="00A22A23" w:rsidRDefault="00803B63" w:rsidP="00161430">
            <w:pPr>
              <w:pStyle w:val="TableUserFilledText"/>
            </w:pPr>
          </w:p>
        </w:tc>
        <w:tc>
          <w:tcPr>
            <w:tcW w:w="2340" w:type="dxa"/>
            <w:shd w:val="clear" w:color="auto" w:fill="DDEDF6"/>
          </w:tcPr>
          <w:p w14:paraId="09007345" w14:textId="77777777" w:rsidR="00803B63" w:rsidRPr="00A22A23" w:rsidRDefault="00803B63" w:rsidP="00161430">
            <w:pPr>
              <w:pStyle w:val="TableUserFilledText"/>
            </w:pPr>
          </w:p>
        </w:tc>
        <w:tc>
          <w:tcPr>
            <w:tcW w:w="2340" w:type="dxa"/>
            <w:shd w:val="clear" w:color="auto" w:fill="DDEDF6"/>
          </w:tcPr>
          <w:p w14:paraId="7152C5C7" w14:textId="77777777" w:rsidR="00803B63" w:rsidRPr="00A22A23" w:rsidRDefault="00803B63" w:rsidP="00161430">
            <w:pPr>
              <w:pStyle w:val="TableUserFilledText"/>
            </w:pPr>
          </w:p>
        </w:tc>
      </w:tr>
      <w:tr w:rsidR="00803B63" w:rsidRPr="00A22A23" w14:paraId="334B4DD0" w14:textId="77777777" w:rsidTr="00161430">
        <w:trPr>
          <w:trHeight w:val="432"/>
        </w:trPr>
        <w:tc>
          <w:tcPr>
            <w:tcW w:w="2363" w:type="dxa"/>
            <w:shd w:val="clear" w:color="auto" w:fill="DDEDF6"/>
          </w:tcPr>
          <w:p w14:paraId="6114C140" w14:textId="77777777" w:rsidR="00803B63" w:rsidRPr="00A22A23" w:rsidRDefault="00803B63" w:rsidP="00161430">
            <w:pPr>
              <w:pStyle w:val="TableUserFilledText"/>
            </w:pPr>
          </w:p>
        </w:tc>
        <w:tc>
          <w:tcPr>
            <w:tcW w:w="2340" w:type="dxa"/>
            <w:shd w:val="clear" w:color="auto" w:fill="DDEDF6"/>
          </w:tcPr>
          <w:p w14:paraId="74469B59" w14:textId="77777777" w:rsidR="00803B63" w:rsidRPr="00A22A23" w:rsidRDefault="00803B63" w:rsidP="00161430">
            <w:pPr>
              <w:pStyle w:val="TableUserFilledText"/>
            </w:pPr>
          </w:p>
        </w:tc>
        <w:tc>
          <w:tcPr>
            <w:tcW w:w="2340" w:type="dxa"/>
            <w:shd w:val="clear" w:color="auto" w:fill="DDEDF6"/>
          </w:tcPr>
          <w:p w14:paraId="53C2A323" w14:textId="77777777" w:rsidR="00803B63" w:rsidRPr="00A22A23" w:rsidRDefault="00803B63" w:rsidP="00161430">
            <w:pPr>
              <w:pStyle w:val="TableUserFilledText"/>
            </w:pPr>
          </w:p>
        </w:tc>
        <w:tc>
          <w:tcPr>
            <w:tcW w:w="2340" w:type="dxa"/>
            <w:shd w:val="clear" w:color="auto" w:fill="DDEDF6"/>
          </w:tcPr>
          <w:p w14:paraId="6CF94EA7" w14:textId="77777777" w:rsidR="00803B63" w:rsidRPr="00A22A23" w:rsidRDefault="00803B63" w:rsidP="00161430">
            <w:pPr>
              <w:pStyle w:val="TableUserFilledText"/>
            </w:pPr>
          </w:p>
        </w:tc>
      </w:tr>
    </w:tbl>
    <w:p w14:paraId="6AF4E2D3" w14:textId="77777777" w:rsidR="00803B63" w:rsidRPr="00A22A23" w:rsidRDefault="00803B63" w:rsidP="00803B63">
      <w:pPr>
        <w:spacing w:before="0" w:after="0"/>
        <w:rPr>
          <w:rFonts w:ascii="Times New Roman" w:hAnsi="Times New Roman" w:cs="Times New Roman"/>
          <w:b/>
          <w:color w:val="auto"/>
          <w:sz w:val="24"/>
        </w:rPr>
      </w:pPr>
    </w:p>
    <w:p w14:paraId="4FAEB6AE" w14:textId="77777777" w:rsidR="00803B63" w:rsidRPr="00A22A23" w:rsidRDefault="00803B63" w:rsidP="00803B63">
      <w:pPr>
        <w:pStyle w:val="BodyText"/>
      </w:pPr>
      <w:r w:rsidRPr="00A22A23">
        <w:rPr>
          <w:b/>
        </w:rPr>
        <w:t xml:space="preserve">What do we need to know? </w:t>
      </w:r>
      <w:r w:rsidRPr="00A22A23">
        <w:t>Gather and organize documents and other materials related to your SEA</w:t>
      </w:r>
      <w:r>
        <w:t>’</w:t>
      </w:r>
      <w:r w:rsidRPr="00A22A23">
        <w:t xml:space="preserve">s </w:t>
      </w:r>
      <w:r>
        <w:t xml:space="preserve">current </w:t>
      </w:r>
      <w:r w:rsidRPr="00A22A23">
        <w:t>approach to supporting LEAs in selecting evidence-based interventions. Review policy guidance, feedback reports, or evaluations on the role and capacity of your SEA and/or department.</w:t>
      </w:r>
    </w:p>
    <w:tbl>
      <w:tblPr>
        <w:tblStyle w:val="TableGrid"/>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680"/>
        <w:gridCol w:w="4680"/>
      </w:tblGrid>
      <w:tr w:rsidR="00803B63" w:rsidRPr="00A22A23" w14:paraId="67F0D9FC" w14:textId="77777777" w:rsidTr="00161430">
        <w:trPr>
          <w:trHeight w:val="666"/>
          <w:tblHeader/>
        </w:trPr>
        <w:tc>
          <w:tcPr>
            <w:tcW w:w="6624" w:type="dxa"/>
            <w:shd w:val="clear" w:color="auto" w:fill="647281"/>
            <w:vAlign w:val="center"/>
          </w:tcPr>
          <w:p w14:paraId="7CA31F21" w14:textId="77777777" w:rsidR="00803B63" w:rsidRPr="00A22A23" w:rsidRDefault="00803B63" w:rsidP="00161430">
            <w:pPr>
              <w:pStyle w:val="TableHeader"/>
            </w:pPr>
            <w:r w:rsidRPr="00A22A23">
              <w:t xml:space="preserve">Document or Material </w:t>
            </w:r>
          </w:p>
          <w:p w14:paraId="18EE20BD" w14:textId="77777777" w:rsidR="00803B63" w:rsidRPr="00A22A23" w:rsidRDefault="00803B63" w:rsidP="00161430">
            <w:pPr>
              <w:pStyle w:val="TableHeader"/>
            </w:pPr>
            <w:r w:rsidRPr="00A22A23">
              <w:t>(title, description, source)</w:t>
            </w:r>
          </w:p>
        </w:tc>
        <w:tc>
          <w:tcPr>
            <w:tcW w:w="6624" w:type="dxa"/>
            <w:shd w:val="clear" w:color="auto" w:fill="647281"/>
            <w:vAlign w:val="center"/>
          </w:tcPr>
          <w:p w14:paraId="026AADEF" w14:textId="77777777" w:rsidR="00803B63" w:rsidRPr="00A22A23" w:rsidRDefault="00803B63" w:rsidP="00161430">
            <w:pPr>
              <w:pStyle w:val="TableHeader"/>
            </w:pPr>
            <w:r w:rsidRPr="00A22A23">
              <w:t xml:space="preserve">Why </w:t>
            </w:r>
            <w:r>
              <w:t>I</w:t>
            </w:r>
            <w:r w:rsidRPr="00A22A23">
              <w:t>t</w:t>
            </w:r>
            <w:r>
              <w:t xml:space="preserve"> I</w:t>
            </w:r>
            <w:r w:rsidRPr="00A22A23">
              <w:t xml:space="preserve">s </w:t>
            </w:r>
            <w:r>
              <w:t>I</w:t>
            </w:r>
            <w:r w:rsidRPr="00A22A23">
              <w:t xml:space="preserve">mportant </w:t>
            </w:r>
          </w:p>
          <w:p w14:paraId="519F50F0" w14:textId="77777777" w:rsidR="00803B63" w:rsidRPr="00A22A23" w:rsidRDefault="00803B63" w:rsidP="00161430">
            <w:pPr>
              <w:pStyle w:val="TableHeader"/>
            </w:pPr>
            <w:r w:rsidRPr="00A22A23">
              <w:t>(what everyone should know)</w:t>
            </w:r>
          </w:p>
        </w:tc>
      </w:tr>
      <w:tr w:rsidR="00803B63" w:rsidRPr="00A22A23" w14:paraId="62DFA21C" w14:textId="77777777" w:rsidTr="00161430">
        <w:trPr>
          <w:trHeight w:val="432"/>
        </w:trPr>
        <w:tc>
          <w:tcPr>
            <w:tcW w:w="6624" w:type="dxa"/>
            <w:shd w:val="clear" w:color="auto" w:fill="DDEDF6"/>
          </w:tcPr>
          <w:p w14:paraId="1DE77E60" w14:textId="77777777" w:rsidR="00803B63" w:rsidRPr="00A22A23" w:rsidRDefault="00803B63" w:rsidP="00161430">
            <w:pPr>
              <w:pStyle w:val="TableUserFilledText"/>
            </w:pPr>
          </w:p>
        </w:tc>
        <w:tc>
          <w:tcPr>
            <w:tcW w:w="6624" w:type="dxa"/>
            <w:shd w:val="clear" w:color="auto" w:fill="DDEDF6"/>
          </w:tcPr>
          <w:p w14:paraId="54E7FCF2" w14:textId="77777777" w:rsidR="00803B63" w:rsidRPr="00A22A23" w:rsidRDefault="00803B63" w:rsidP="00161430">
            <w:pPr>
              <w:pStyle w:val="TableUserFilledText"/>
            </w:pPr>
          </w:p>
        </w:tc>
      </w:tr>
      <w:tr w:rsidR="00803B63" w:rsidRPr="00A22A23" w14:paraId="26D55FB0" w14:textId="77777777" w:rsidTr="00161430">
        <w:trPr>
          <w:trHeight w:val="432"/>
        </w:trPr>
        <w:tc>
          <w:tcPr>
            <w:tcW w:w="6624" w:type="dxa"/>
            <w:shd w:val="clear" w:color="auto" w:fill="DDEDF6"/>
          </w:tcPr>
          <w:p w14:paraId="385AEFFA" w14:textId="77777777" w:rsidR="00803B63" w:rsidRPr="00A22A23" w:rsidRDefault="00803B63" w:rsidP="00161430">
            <w:pPr>
              <w:pStyle w:val="TableUserFilledText"/>
            </w:pPr>
          </w:p>
        </w:tc>
        <w:tc>
          <w:tcPr>
            <w:tcW w:w="6624" w:type="dxa"/>
            <w:shd w:val="clear" w:color="auto" w:fill="DDEDF6"/>
          </w:tcPr>
          <w:p w14:paraId="13B52190" w14:textId="77777777" w:rsidR="00803B63" w:rsidRPr="00A22A23" w:rsidRDefault="00803B63" w:rsidP="00161430">
            <w:pPr>
              <w:pStyle w:val="TableUserFilledText"/>
            </w:pPr>
          </w:p>
        </w:tc>
      </w:tr>
      <w:tr w:rsidR="00803B63" w:rsidRPr="00A22A23" w14:paraId="0097DC58" w14:textId="77777777" w:rsidTr="00161430">
        <w:trPr>
          <w:trHeight w:val="432"/>
        </w:trPr>
        <w:tc>
          <w:tcPr>
            <w:tcW w:w="6624" w:type="dxa"/>
            <w:shd w:val="clear" w:color="auto" w:fill="DDEDF6"/>
          </w:tcPr>
          <w:p w14:paraId="62C4BCA0" w14:textId="77777777" w:rsidR="00803B63" w:rsidRPr="00A22A23" w:rsidRDefault="00803B63" w:rsidP="00161430">
            <w:pPr>
              <w:pStyle w:val="TableUserFilledText"/>
            </w:pPr>
          </w:p>
        </w:tc>
        <w:tc>
          <w:tcPr>
            <w:tcW w:w="6624" w:type="dxa"/>
            <w:shd w:val="clear" w:color="auto" w:fill="DDEDF6"/>
          </w:tcPr>
          <w:p w14:paraId="3085303A" w14:textId="77777777" w:rsidR="00803B63" w:rsidRPr="00A22A23" w:rsidRDefault="00803B63" w:rsidP="00161430">
            <w:pPr>
              <w:pStyle w:val="TableUserFilledText"/>
            </w:pPr>
          </w:p>
        </w:tc>
      </w:tr>
      <w:tr w:rsidR="00803B63" w:rsidRPr="00A22A23" w14:paraId="0D9662E4" w14:textId="77777777" w:rsidTr="00161430">
        <w:trPr>
          <w:trHeight w:val="432"/>
        </w:trPr>
        <w:tc>
          <w:tcPr>
            <w:tcW w:w="6624" w:type="dxa"/>
            <w:shd w:val="clear" w:color="auto" w:fill="DDEDF6"/>
          </w:tcPr>
          <w:p w14:paraId="5CECC314" w14:textId="77777777" w:rsidR="00803B63" w:rsidRPr="00A22A23" w:rsidRDefault="00803B63" w:rsidP="00161430">
            <w:pPr>
              <w:pStyle w:val="TableUserFilledText"/>
            </w:pPr>
          </w:p>
        </w:tc>
        <w:tc>
          <w:tcPr>
            <w:tcW w:w="6624" w:type="dxa"/>
            <w:shd w:val="clear" w:color="auto" w:fill="DDEDF6"/>
          </w:tcPr>
          <w:p w14:paraId="0204CF6E" w14:textId="77777777" w:rsidR="00803B63" w:rsidRPr="00A22A23" w:rsidRDefault="00803B63" w:rsidP="00161430">
            <w:pPr>
              <w:pStyle w:val="TableUserFilledText"/>
            </w:pPr>
          </w:p>
        </w:tc>
      </w:tr>
      <w:tr w:rsidR="00803B63" w:rsidRPr="00A22A23" w14:paraId="1091014E" w14:textId="77777777" w:rsidTr="00161430">
        <w:trPr>
          <w:trHeight w:val="432"/>
        </w:trPr>
        <w:tc>
          <w:tcPr>
            <w:tcW w:w="6624" w:type="dxa"/>
            <w:shd w:val="clear" w:color="auto" w:fill="DDEDF6"/>
          </w:tcPr>
          <w:p w14:paraId="5D5C7396" w14:textId="77777777" w:rsidR="00803B63" w:rsidRPr="00A22A23" w:rsidRDefault="00803B63" w:rsidP="00161430">
            <w:pPr>
              <w:pStyle w:val="TableUserFilledText"/>
            </w:pPr>
          </w:p>
        </w:tc>
        <w:tc>
          <w:tcPr>
            <w:tcW w:w="6624" w:type="dxa"/>
            <w:shd w:val="clear" w:color="auto" w:fill="DDEDF6"/>
          </w:tcPr>
          <w:p w14:paraId="3ECB1929" w14:textId="77777777" w:rsidR="00803B63" w:rsidRPr="00A22A23" w:rsidRDefault="00803B63" w:rsidP="00161430">
            <w:pPr>
              <w:pStyle w:val="TableUserFilledText"/>
            </w:pPr>
          </w:p>
        </w:tc>
      </w:tr>
    </w:tbl>
    <w:p w14:paraId="25EBC4C9" w14:textId="77777777" w:rsidR="00803B63" w:rsidRPr="00A22A23" w:rsidRDefault="00803B63" w:rsidP="00803B63">
      <w:pPr>
        <w:tabs>
          <w:tab w:val="left" w:pos="1710"/>
        </w:tabs>
        <w:spacing w:before="0" w:after="0"/>
        <w:rPr>
          <w:rFonts w:ascii="Times New Roman" w:hAnsi="Times New Roman" w:cs="Times New Roman"/>
          <w:b/>
          <w:color w:val="auto"/>
          <w:sz w:val="24"/>
        </w:rPr>
      </w:pPr>
    </w:p>
    <w:p w14:paraId="60E91661" w14:textId="77777777" w:rsidR="00803B63" w:rsidRDefault="00803B63" w:rsidP="00803B63">
      <w:pPr>
        <w:pStyle w:val="BodyText"/>
      </w:pPr>
      <w:r w:rsidRPr="00A22A23">
        <w:rPr>
          <w:b/>
        </w:rPr>
        <w:t>Attend to logistics</w:t>
      </w:r>
      <w:r w:rsidRPr="00A22A23">
        <w:t>. What will the meeting schedule be? Where will you meet? What materials do you need (e.g., chart paper, sticky notes)?</w:t>
      </w:r>
    </w:p>
    <w:p w14:paraId="690C6C64" w14:textId="77777777" w:rsidR="00803B63" w:rsidRPr="00EF176F" w:rsidRDefault="00803B63" w:rsidP="00803B63">
      <w:pPr>
        <w:pStyle w:val="NotesandMiscTitles"/>
      </w:pPr>
      <w:r>
        <w:t>Notes</w:t>
      </w:r>
      <w:r>
        <w:rPr>
          <w:noProof/>
        </w:rPr>
        <mc:AlternateContent>
          <mc:Choice Requires="wps">
            <w:drawing>
              <wp:inline distT="0" distB="0" distL="0" distR="0" wp14:anchorId="0136D3B8" wp14:editId="2F64FD0E">
                <wp:extent cx="5943600" cy="7120255"/>
                <wp:effectExtent l="0" t="0" r="12700" b="17145"/>
                <wp:docPr id="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20255"/>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4C7255D5" w14:textId="77777777" w:rsidR="00803B63" w:rsidRDefault="00803B63" w:rsidP="00803B63">
                            <w:pPr>
                              <w:pStyle w:val="TableUserFilledText"/>
                            </w:pPr>
                          </w:p>
                        </w:txbxContent>
                      </wps:txbx>
                      <wps:bodyPr rot="0" vert="horz" wrap="square" lIns="91440" tIns="45720" rIns="91440" bIns="45720" anchor="t" anchorCtr="0" upright="1">
                        <a:noAutofit/>
                      </wps:bodyPr>
                    </wps:wsp>
                  </a:graphicData>
                </a:graphic>
              </wp:inline>
            </w:drawing>
          </mc:Choice>
          <mc:Fallback>
            <w:pict>
              <v:shapetype w14:anchorId="0136D3B8" id="_x0000_t202" coordsize="21600,21600" o:spt="202" path="m,l,21600r21600,l21600,xe">
                <v:stroke joinstyle="miter"/>
                <v:path gradientshapeok="t" o:connecttype="rect"/>
              </v:shapetype>
              <v:shape id="Text Box 51" o:spid="_x0000_s1026" type="#_x0000_t202" style="width:468pt;height:5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" filled="f" strokecolor="#829dbb">
                <v:textbox>
                  <w:txbxContent>
                    <w:p w14:paraId="4C7255D5" w14:textId="77777777" w:rsidR="00803B63" w:rsidRDefault="00803B63" w:rsidP="00803B63">
                      <w:pPr>
                        <w:pStyle w:val="TableUserFilledText"/>
                      </w:pPr>
                    </w:p>
                  </w:txbxContent>
                </v:textbox>
                <w10:anchorlock/>
              </v:shape>
            </w:pict>
          </mc:Fallback>
        </mc:AlternateContent>
      </w:r>
    </w:p>
    <w:p w14:paraId="1CA71A69" w14:textId="77777777" w:rsidR="00803B63" w:rsidRPr="00191C43" w:rsidRDefault="00803B63" w:rsidP="00803B63">
      <w:pPr>
        <w:pStyle w:val="Heading2-TOOLSTEPS"/>
        <w:rPr>
          <w:color w:val="76923C" w:themeColor="accent3" w:themeShade="BF"/>
        </w:rPr>
      </w:pPr>
      <w:r w:rsidRPr="00191C43">
        <w:rPr>
          <w:color w:val="76923C" w:themeColor="accent3" w:themeShade="BF"/>
        </w:rPr>
        <w:t>STEP 2: Review ESSA Requirements</w:t>
      </w:r>
    </w:p>
    <w:p w14:paraId="51ACFF11" w14:textId="77777777" w:rsidR="00803B63" w:rsidRPr="00B951BE" w:rsidRDefault="00803B63" w:rsidP="00803B63">
      <w:pPr>
        <w:pStyle w:val="BodyText"/>
      </w:pPr>
      <w:r w:rsidRPr="00B951BE">
        <w:t xml:space="preserve">ESSA calls on SEAs to take an increased role in supporting, managing, and monitoring the implementation of evidence-based </w:t>
      </w:r>
      <w:r>
        <w:t>decision-making</w:t>
      </w:r>
      <w:r w:rsidRPr="00B951BE">
        <w:t xml:space="preserve"> at the local level. </w:t>
      </w:r>
      <w:r>
        <w:t>T</w:t>
      </w:r>
      <w:r w:rsidRPr="00B951BE">
        <w:t xml:space="preserve">his tool </w:t>
      </w:r>
      <w:r>
        <w:t xml:space="preserve">is </w:t>
      </w:r>
      <w:r w:rsidRPr="00B951BE">
        <w:t>focus</w:t>
      </w:r>
      <w:r>
        <w:t>ed</w:t>
      </w:r>
      <w:r w:rsidRPr="00B951BE">
        <w:t xml:space="preserve"> on defining </w:t>
      </w:r>
      <w:r>
        <w:t>an</w:t>
      </w:r>
      <w:r w:rsidRPr="00B951BE">
        <w:t xml:space="preserve"> SEA approach to guid</w:t>
      </w:r>
      <w:r>
        <w:t>ing</w:t>
      </w:r>
      <w:r w:rsidRPr="00B951BE">
        <w:t xml:space="preserve"> LEA selection of evidence-based interventions. This includes defining the level of specificity and prescriptiveness for how LEAs select these interventions. For example, the SEA might provide a specific list of interventions from which LEAs must choose, or develop a process </w:t>
      </w:r>
      <w:r>
        <w:t>for</w:t>
      </w:r>
      <w:r w:rsidRPr="00B951BE">
        <w:t xml:space="preserve"> approv</w:t>
      </w:r>
      <w:r>
        <w:t>ing</w:t>
      </w:r>
      <w:r w:rsidRPr="00B951BE">
        <w:t xml:space="preserve"> LEAs’ decisions, or support an open-ended process to review LEAs’ choices. For additional information related to ESSA provisions, see </w:t>
      </w:r>
      <w:r>
        <w:t>s</w:t>
      </w:r>
      <w:r w:rsidRPr="00B951BE">
        <w:t>ection 2</w:t>
      </w:r>
      <w:r>
        <w:t>, and the resources listed in section 5,</w:t>
      </w:r>
      <w:r w:rsidRPr="00B951BE">
        <w:t xml:space="preserve"> of this guide.</w:t>
      </w:r>
    </w:p>
    <w:p w14:paraId="74C20F9B" w14:textId="77777777" w:rsidR="00803B63" w:rsidRPr="00A22A23" w:rsidRDefault="00803B63" w:rsidP="00803B63">
      <w:pPr>
        <w:pStyle w:val="Bulle-LightEmphasized"/>
        <w:numPr>
          <w:ilvl w:val="0"/>
          <w:numId w:val="0"/>
        </w:numPr>
        <w:ind w:left="1080"/>
      </w:pPr>
      <w:r w:rsidRPr="00A22A23">
        <w:t>As you review the ESSA requirements for your specific program or funding stream</w:t>
      </w:r>
      <w:r>
        <w:t>,</w:t>
      </w:r>
      <w:r w:rsidRPr="00A22A23">
        <w:t xml:space="preserve"> consider</w:t>
      </w:r>
      <w:r>
        <w:t xml:space="preserve"> the following questions</w:t>
      </w:r>
      <w:r w:rsidRPr="00A22A23">
        <w:t>:</w:t>
      </w:r>
    </w:p>
    <w:p w14:paraId="53DDA4BE" w14:textId="77777777" w:rsidR="00803B63" w:rsidRPr="00A22A23" w:rsidRDefault="00803B63" w:rsidP="00803B63">
      <w:pPr>
        <w:pStyle w:val="Bulle-LightEmphasized"/>
      </w:pPr>
      <w:r w:rsidRPr="00A22A23">
        <w:t>What element of your program or funding stream requires evidence-based interventions?</w:t>
      </w:r>
    </w:p>
    <w:p w14:paraId="7905FB8A" w14:textId="77777777" w:rsidR="00803B63" w:rsidRPr="00A22A23" w:rsidRDefault="00803B63" w:rsidP="00803B63">
      <w:pPr>
        <w:pStyle w:val="Bulle-LightEmphasized"/>
      </w:pPr>
      <w:r>
        <w:t xml:space="preserve">What are the situations </w:t>
      </w:r>
      <w:r w:rsidRPr="00A22A23">
        <w:t>(e.g.</w:t>
      </w:r>
      <w:r>
        <w:t>,</w:t>
      </w:r>
      <w:r w:rsidRPr="00A22A23">
        <w:t xml:space="preserve"> high schools with low graduation rates) </w:t>
      </w:r>
      <w:r>
        <w:t>that trigger</w:t>
      </w:r>
      <w:r w:rsidRPr="00A22A23">
        <w:t xml:space="preserve"> evidence-based interventions?</w:t>
      </w:r>
    </w:p>
    <w:p w14:paraId="758FDA43" w14:textId="77777777" w:rsidR="00803B63" w:rsidRPr="00A22A23" w:rsidRDefault="00803B63" w:rsidP="00803B63">
      <w:pPr>
        <w:pStyle w:val="Bulle-LightEmphasized"/>
      </w:pPr>
      <w:r w:rsidRPr="00A22A23">
        <w:t xml:space="preserve">What level of evidence is required for </w:t>
      </w:r>
      <w:r>
        <w:t xml:space="preserve">interventions in </w:t>
      </w:r>
      <w:r w:rsidRPr="00A22A23">
        <w:t xml:space="preserve">your </w:t>
      </w:r>
      <w:r>
        <w:t xml:space="preserve">program or </w:t>
      </w:r>
      <w:r w:rsidRPr="00A22A23">
        <w:t>funding stream?</w:t>
      </w:r>
    </w:p>
    <w:p w14:paraId="2AB5235E" w14:textId="77777777" w:rsidR="00803B63" w:rsidRPr="00A22A23" w:rsidRDefault="00803B63" w:rsidP="00803B63">
      <w:pPr>
        <w:pStyle w:val="Bulle-LightEmphasized"/>
      </w:pPr>
      <w:r w:rsidRPr="00A22A23">
        <w:t xml:space="preserve">What is required in terms of SEA review and approval </w:t>
      </w:r>
      <w:r>
        <w:t xml:space="preserve">of plans </w:t>
      </w:r>
      <w:r w:rsidRPr="00A22A23">
        <w:t>for your program or funding stream? What are the implications for your SEA’s role and capacity?</w:t>
      </w:r>
    </w:p>
    <w:p w14:paraId="021A9DB3" w14:textId="77777777" w:rsidR="00803B63" w:rsidRPr="00A22A23" w:rsidRDefault="00803B63" w:rsidP="00803B63">
      <w:pPr>
        <w:pStyle w:val="NotesandMiscTitles"/>
      </w:pPr>
      <w:r>
        <w:t xml:space="preserve">Notes: </w:t>
      </w:r>
      <w:r w:rsidRPr="00A22A23">
        <w:t>Review</w:t>
      </w:r>
      <w:r>
        <w:t xml:space="preserve"> and Summarize</w:t>
      </w:r>
      <w:r w:rsidRPr="00A22A23">
        <w:t xml:space="preserve"> the ESSA </w:t>
      </w:r>
      <w:r>
        <w:t>R</w:t>
      </w:r>
      <w:r w:rsidRPr="00A22A23">
        <w:t xml:space="preserve">equirements </w:t>
      </w:r>
    </w:p>
    <w:p w14:paraId="5220999E" w14:textId="77777777" w:rsidR="00803B63" w:rsidRDefault="00803B63" w:rsidP="00803B63">
      <w:pPr>
        <w:tabs>
          <w:tab w:val="left" w:pos="3285"/>
        </w:tabs>
        <w:rPr>
          <w:rFonts w:ascii="Times New Roman" w:hAnsi="Times New Roman" w:cs="Times New Roman"/>
          <w:b/>
          <w:color w:val="auto"/>
          <w:sz w:val="24"/>
        </w:rPr>
      </w:pPr>
      <w:r>
        <w:rPr>
          <w:noProof/>
        </w:rPr>
        <mc:AlternateContent>
          <mc:Choice Requires="wps">
            <w:drawing>
              <wp:inline distT="0" distB="0" distL="0" distR="0" wp14:anchorId="504CD94E" wp14:editId="2F3954CC">
                <wp:extent cx="5943600" cy="2846705"/>
                <wp:effectExtent l="0" t="0" r="12700" b="10795"/>
                <wp:docPr id="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6705"/>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5953AC83" w14:textId="77777777" w:rsidR="00803B63" w:rsidRDefault="00803B63" w:rsidP="00803B63">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504CD94E" id="Text Box 50" o:spid="_x0000_s1027" type="#_x0000_t202" style="width:468pt;height:2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" filled="f" strokecolor="#829dbb">
                <v:textbox>
                  <w:txbxContent>
                    <w:p w14:paraId="5953AC83" w14:textId="77777777" w:rsidR="00803B63" w:rsidRDefault="00803B63" w:rsidP="00803B63">
                      <w:pPr>
                        <w:pStyle w:val="TableUserFilledText"/>
                      </w:pPr>
                    </w:p>
                  </w:txbxContent>
                </v:textbox>
                <w10:anchorlock/>
              </v:shape>
            </w:pict>
          </mc:Fallback>
        </mc:AlternateContent>
      </w:r>
    </w:p>
    <w:p w14:paraId="47B22814" w14:textId="77777777" w:rsidR="00803B63" w:rsidRPr="00191C43" w:rsidRDefault="00803B63" w:rsidP="00803B63">
      <w:pPr>
        <w:pStyle w:val="Heading2-TOOLSTEPS"/>
        <w:rPr>
          <w:color w:val="76923C" w:themeColor="accent3" w:themeShade="BF"/>
        </w:rPr>
      </w:pPr>
      <w:r w:rsidRPr="00191C43">
        <w:rPr>
          <w:color w:val="76923C" w:themeColor="accent3" w:themeShade="BF"/>
        </w:rPr>
        <w:t>STEP 3: Reflect on Your SEA’s Role and Capacity to Engage with LEAs</w:t>
      </w:r>
    </w:p>
    <w:p w14:paraId="18B86467" w14:textId="77777777" w:rsidR="00803B63" w:rsidRPr="00A22A23" w:rsidRDefault="00803B63" w:rsidP="00803B63">
      <w:pPr>
        <w:pStyle w:val="BodyText"/>
        <w:rPr>
          <w:b/>
        </w:rPr>
      </w:pPr>
      <w:r w:rsidRPr="00A22A23">
        <w:t xml:space="preserve">What skills or knowledge do your SEA staff possess to guide LEAs in </w:t>
      </w:r>
      <w:r>
        <w:t>the</w:t>
      </w:r>
      <w:r w:rsidRPr="00A22A23">
        <w:t xml:space="preserve"> process of selecting evidence-based interventions? What does your team need to consider about role</w:t>
      </w:r>
      <w:r>
        <w:t>s</w:t>
      </w:r>
      <w:r w:rsidRPr="00A22A23">
        <w:t xml:space="preserve"> and capacity before defining an approach </w:t>
      </w:r>
      <w:r>
        <w:t>for</w:t>
      </w:r>
      <w:r w:rsidRPr="00A22A23">
        <w:t xml:space="preserve"> selecting evidence-based interventions?</w:t>
      </w:r>
      <w:r>
        <w:t xml:space="preserve"> Note that capacity encompasses a number of dimensions, from human capacity (Do you have the people to do it?) to organizational capacity (Do you have the processes and structures to guide this work?) and material capacity (Do you have the technology and necessary materials to support the work?). </w:t>
      </w:r>
      <w:r w:rsidRPr="00A22A23">
        <w:t xml:space="preserve">The </w:t>
      </w:r>
      <w:r>
        <w:t xml:space="preserve">following </w:t>
      </w:r>
      <w:r w:rsidRPr="00A22A23">
        <w:t xml:space="preserve">questions are </w:t>
      </w:r>
      <w:r>
        <w:t xml:space="preserve">intended </w:t>
      </w:r>
      <w:r w:rsidRPr="00A22A23">
        <w:t>to help guide your conversation</w:t>
      </w:r>
      <w:r>
        <w:t>s</w:t>
      </w:r>
      <w:r w:rsidRPr="00A22A23">
        <w:t xml:space="preserve"> with your SEA colleagues to determine your approach</w:t>
      </w:r>
      <w:r>
        <w:t>.</w:t>
      </w:r>
    </w:p>
    <w:p w14:paraId="74F094CA" w14:textId="77777777" w:rsidR="00803B63" w:rsidRPr="00A22A23" w:rsidRDefault="00803B63" w:rsidP="00803B63">
      <w:pPr>
        <w:pStyle w:val="Heading3"/>
      </w:pPr>
      <w:r w:rsidRPr="00A22A23">
        <w:t>SEA Role</w:t>
      </w:r>
    </w:p>
    <w:p w14:paraId="4C88ED43" w14:textId="77777777" w:rsidR="00803B63" w:rsidRPr="00A22A23" w:rsidRDefault="00803B63" w:rsidP="00803B63">
      <w:pPr>
        <w:pStyle w:val="Bulle-LightEmphasized"/>
      </w:pPr>
      <w:r>
        <w:t xml:space="preserve">How does our SEA’s past practice or policy regarding the degree of centralized or local control impact how we choose to work with LEAs to select evidence-based interventions? </w:t>
      </w:r>
    </w:p>
    <w:p w14:paraId="3C030220" w14:textId="77777777" w:rsidR="00803B63" w:rsidRPr="00A22A23" w:rsidRDefault="00803B63" w:rsidP="00803B63">
      <w:pPr>
        <w:pStyle w:val="Bulle-LightEmphasized"/>
      </w:pPr>
      <w:r w:rsidRPr="00A22A23">
        <w:t xml:space="preserve">How prescriptive do we want to be as a state agency? </w:t>
      </w:r>
    </w:p>
    <w:p w14:paraId="5A7556D9" w14:textId="77777777" w:rsidR="00803B63" w:rsidRPr="00A22A23" w:rsidRDefault="00803B63" w:rsidP="00803B63">
      <w:pPr>
        <w:pStyle w:val="Bulle-LightEmphasized"/>
      </w:pPr>
      <w:r w:rsidRPr="00A22A23">
        <w:t>What authority does our SEA have under state laws, policies, and regulations?</w:t>
      </w:r>
    </w:p>
    <w:p w14:paraId="629198C6" w14:textId="77777777" w:rsidR="00803B63" w:rsidRPr="00A22A23" w:rsidRDefault="00803B63" w:rsidP="00803B63">
      <w:pPr>
        <w:pStyle w:val="Bulle-LightEmphasized"/>
      </w:pPr>
      <w:r w:rsidRPr="00A22A23">
        <w:t>What have our past approaches to providing guidance to LEAs</w:t>
      </w:r>
      <w:r>
        <w:t xml:space="preserve"> in other programs or funding streams been</w:t>
      </w:r>
      <w:r w:rsidRPr="00A22A23">
        <w:t xml:space="preserve">? What would we like to keep or change about how we approach </w:t>
      </w:r>
      <w:r>
        <w:t xml:space="preserve">providing guidance to </w:t>
      </w:r>
      <w:r w:rsidRPr="00A22A23">
        <w:t>LEA</w:t>
      </w:r>
      <w:r>
        <w:t>s</w:t>
      </w:r>
      <w:r w:rsidRPr="00A22A23">
        <w:t>?</w:t>
      </w:r>
      <w:r>
        <w:t xml:space="preserve"> What changes do we need to make to align with ESSA requirements? </w:t>
      </w:r>
    </w:p>
    <w:p w14:paraId="069ECAE3" w14:textId="77777777" w:rsidR="00803B63" w:rsidRPr="00A22A23" w:rsidRDefault="00803B63" w:rsidP="00803B63">
      <w:pPr>
        <w:pStyle w:val="Heading3"/>
      </w:pPr>
      <w:r w:rsidRPr="00A22A23">
        <w:t>SEA Capacity</w:t>
      </w:r>
    </w:p>
    <w:p w14:paraId="14DA099C" w14:textId="77777777" w:rsidR="00803B63" w:rsidRPr="00A22A23" w:rsidRDefault="00803B63" w:rsidP="00803B63">
      <w:pPr>
        <w:pStyle w:val="Bulle-LightEmphasized"/>
      </w:pPr>
      <w:r w:rsidRPr="00A22A23">
        <w:t xml:space="preserve">What is our SEA’s capacity </w:t>
      </w:r>
      <w:r>
        <w:t xml:space="preserve">to </w:t>
      </w:r>
      <w:r w:rsidRPr="00A22A23">
        <w:t xml:space="preserve">conduct or review </w:t>
      </w:r>
      <w:r>
        <w:t xml:space="preserve">and summarize </w:t>
      </w:r>
      <w:r w:rsidRPr="00A22A23">
        <w:t xml:space="preserve">research </w:t>
      </w:r>
      <w:r>
        <w:t xml:space="preserve">on the effectiveness of </w:t>
      </w:r>
      <w:r w:rsidRPr="00A22A23">
        <w:t>interventions? What resources outside of the SEA</w:t>
      </w:r>
      <w:r>
        <w:t>,</w:t>
      </w:r>
      <w:r w:rsidRPr="00A22A23">
        <w:t xml:space="preserve"> such as </w:t>
      </w:r>
      <w:r>
        <w:t xml:space="preserve">our </w:t>
      </w:r>
      <w:r w:rsidRPr="00A22A23">
        <w:t>Regional Educational Laborator</w:t>
      </w:r>
      <w:r>
        <w:t>y,</w:t>
      </w:r>
      <w:r w:rsidRPr="00A22A23">
        <w:t xml:space="preserve"> can assist us?</w:t>
      </w:r>
    </w:p>
    <w:p w14:paraId="0BAF606B" w14:textId="77777777" w:rsidR="00803B63" w:rsidRPr="00A22A23" w:rsidRDefault="00803B63" w:rsidP="00803B63">
      <w:pPr>
        <w:pStyle w:val="Bulle-LightEmphasized"/>
      </w:pPr>
      <w:r w:rsidRPr="00A22A23">
        <w:t xml:space="preserve">What is our SEA’s capacity to </w:t>
      </w:r>
      <w:r>
        <w:t>approve</w:t>
      </w:r>
      <w:r w:rsidRPr="00A22A23">
        <w:t xml:space="preserve"> LEA</w:t>
      </w:r>
      <w:r>
        <w:t>s’</w:t>
      </w:r>
      <w:r w:rsidRPr="00A22A23">
        <w:t xml:space="preserve"> approaches?</w:t>
      </w:r>
    </w:p>
    <w:p w14:paraId="6212ABEE" w14:textId="77777777" w:rsidR="00803B63" w:rsidRPr="00A22A23" w:rsidRDefault="00803B63" w:rsidP="00803B63">
      <w:pPr>
        <w:pStyle w:val="Bulle-LightEmphasized"/>
      </w:pPr>
      <w:r w:rsidRPr="00A22A23">
        <w:t xml:space="preserve">What is our SEA’s capacity to provide technical assistance to LEAs on selecting evidence-based interventions? </w:t>
      </w:r>
    </w:p>
    <w:p w14:paraId="015AB91C" w14:textId="77777777" w:rsidR="00803B63" w:rsidRPr="00A22A23" w:rsidRDefault="00803B63" w:rsidP="00803B63">
      <w:pPr>
        <w:pStyle w:val="Bulle-LightEmphasized"/>
      </w:pPr>
      <w:r w:rsidRPr="00A22A23">
        <w:t xml:space="preserve">What is our SEA’s capacity </w:t>
      </w:r>
      <w:r>
        <w:t xml:space="preserve">to monitor </w:t>
      </w:r>
      <w:r w:rsidRPr="00A22A23">
        <w:t>LEA</w:t>
      </w:r>
      <w:r>
        <w:t>s’ evidence-based intervention selection</w:t>
      </w:r>
      <w:r w:rsidRPr="00A22A23">
        <w:t xml:space="preserve"> processes?</w:t>
      </w:r>
    </w:p>
    <w:p w14:paraId="107C0D04" w14:textId="77777777" w:rsidR="00803B63" w:rsidRDefault="00803B63" w:rsidP="00803B63">
      <w:pPr>
        <w:pStyle w:val="NotesandMiscTitles"/>
      </w:pPr>
      <w:r w:rsidRPr="00A22A23">
        <w:t xml:space="preserve">Summarize </w:t>
      </w:r>
      <w:r>
        <w:t xml:space="preserve">and Reflect </w:t>
      </w:r>
      <w:r w:rsidRPr="00A22A23">
        <w:t>on the</w:t>
      </w:r>
      <w:r>
        <w:t xml:space="preserve"> Role and Capacity of Your SEA.</w:t>
      </w:r>
    </w:p>
    <w:p w14:paraId="020BFB85" w14:textId="77777777" w:rsidR="00803B63" w:rsidRDefault="00803B63" w:rsidP="00803B63">
      <w:pPr>
        <w:pStyle w:val="NotesandMiscTitles"/>
        <w:rPr>
          <w:rFonts w:ascii="Times New Roman" w:hAnsi="Times New Roman"/>
          <w:b/>
          <w:color w:val="auto"/>
        </w:rPr>
      </w:pPr>
      <w:r>
        <w:rPr>
          <w:noProof/>
        </w:rPr>
        <mc:AlternateContent>
          <mc:Choice Requires="wps">
            <w:drawing>
              <wp:inline distT="0" distB="0" distL="0" distR="0" wp14:anchorId="4576F4F8" wp14:editId="39E5D09D">
                <wp:extent cx="5943600" cy="7372350"/>
                <wp:effectExtent l="0" t="0" r="19050" b="19050"/>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7235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7A0DF926" w14:textId="77777777" w:rsidR="00803B63" w:rsidRDefault="00803B63" w:rsidP="00803B63">
                            <w:pPr>
                              <w:pStyle w:val="TableUserFilledText"/>
                            </w:pPr>
                          </w:p>
                        </w:txbxContent>
                      </wps:txbx>
                      <wps:bodyPr rot="0" vert="horz" wrap="square" lIns="91440" tIns="45720" rIns="91440" bIns="45720" anchor="t" anchorCtr="0" upright="1">
                        <a:noAutofit/>
                      </wps:bodyPr>
                    </wps:wsp>
                  </a:graphicData>
                </a:graphic>
              </wp:inline>
            </w:drawing>
          </mc:Choice>
          <mc:Fallback>
            <w:pict>
              <v:shapetype w14:anchorId="4576F4F8" id="_x0000_t202" coordsize="21600,21600" o:spt="202" path="m,l,21600r21600,l21600,xe">
                <v:stroke joinstyle="miter"/>
                <v:path gradientshapeok="t" o:connecttype="rect"/>
              </v:shapetype>
              <v:shape id="Text Box 49" o:spid="_x0000_s1028" type="#_x0000_t202" style="width:468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" filled="f" strokecolor="#829dbb">
                <v:textbox>
                  <w:txbxContent>
                    <w:p w14:paraId="7A0DF926" w14:textId="77777777" w:rsidR="00803B63" w:rsidRDefault="00803B63" w:rsidP="00803B63">
                      <w:pPr>
                        <w:pStyle w:val="TableUserFilledText"/>
                      </w:pPr>
                    </w:p>
                  </w:txbxContent>
                </v:textbox>
                <w10:anchorlock/>
              </v:shape>
            </w:pict>
          </mc:Fallback>
        </mc:AlternateContent>
      </w:r>
    </w:p>
    <w:p w14:paraId="20BCCA9D" w14:textId="77777777" w:rsidR="00803B63" w:rsidRPr="00191C43" w:rsidRDefault="00803B63" w:rsidP="00803B63">
      <w:pPr>
        <w:pStyle w:val="Heading2-TOOLSTEPS"/>
        <w:rPr>
          <w:color w:val="76923C" w:themeColor="accent3" w:themeShade="BF"/>
        </w:rPr>
      </w:pPr>
      <w:r w:rsidRPr="00191C43">
        <w:rPr>
          <w:color w:val="76923C" w:themeColor="accent3" w:themeShade="BF"/>
        </w:rPr>
        <w:t xml:space="preserve">STEP 4: Define </w:t>
      </w:r>
      <w:r>
        <w:rPr>
          <w:color w:val="76923C" w:themeColor="accent3" w:themeShade="BF"/>
        </w:rPr>
        <w:t xml:space="preserve">Your </w:t>
      </w:r>
      <w:r w:rsidRPr="00191C43">
        <w:rPr>
          <w:color w:val="76923C" w:themeColor="accent3" w:themeShade="BF"/>
        </w:rPr>
        <w:t>SEA’s Approach</w:t>
      </w:r>
    </w:p>
    <w:p w14:paraId="05B5A818" w14:textId="77777777" w:rsidR="00803B63" w:rsidRPr="004F536F" w:rsidRDefault="00803B63" w:rsidP="00803B63">
      <w:pPr>
        <w:pStyle w:val="BodyText"/>
        <w:rPr>
          <w:b/>
        </w:rPr>
      </w:pPr>
      <w:r w:rsidRPr="00A22A23">
        <w:t>Considering the role and capacity of your SEA in selecting evidence-based interventions, what will your approach be under ESSA? Consider the following questions:</w:t>
      </w:r>
    </w:p>
    <w:p w14:paraId="24FE5249" w14:textId="77777777" w:rsidR="00803B63" w:rsidRPr="00A22A23" w:rsidRDefault="00803B63" w:rsidP="00803B63">
      <w:pPr>
        <w:pStyle w:val="Heading3"/>
      </w:pPr>
      <w:r w:rsidRPr="00A22A23">
        <w:t xml:space="preserve">Clarify </w:t>
      </w:r>
      <w:r>
        <w:t>Y</w:t>
      </w:r>
      <w:r w:rsidRPr="00A22A23">
        <w:t xml:space="preserve">our </w:t>
      </w:r>
      <w:r>
        <w:t>A</w:t>
      </w:r>
      <w:r w:rsidRPr="00A22A23">
        <w:t>pproach</w:t>
      </w:r>
    </w:p>
    <w:p w14:paraId="4BA78722" w14:textId="77777777" w:rsidR="00803B63" w:rsidRPr="00A22A23" w:rsidRDefault="00803B63" w:rsidP="00803B63">
      <w:pPr>
        <w:pStyle w:val="Bulle-LightEmphasized"/>
      </w:pPr>
      <w:r>
        <w:t>U</w:t>
      </w:r>
      <w:r w:rsidRPr="00A22A23">
        <w:t>nder the Elementary and Secondary Education Act/No Child Left Behind</w:t>
      </w:r>
      <w:r>
        <w:t>, what was our state’s approach</w:t>
      </w:r>
      <w:r w:rsidRPr="00A22A23">
        <w:t xml:space="preserve"> to </w:t>
      </w:r>
      <w:r>
        <w:t xml:space="preserve">guidance on selecting </w:t>
      </w:r>
      <w:r w:rsidRPr="00A22A23">
        <w:t xml:space="preserve">evidence-based interventions? What lessons did we learn about that approach that can be applied to </w:t>
      </w:r>
      <w:r>
        <w:t>our</w:t>
      </w:r>
      <w:r w:rsidRPr="00A22A23">
        <w:t xml:space="preserve"> ESSA approach?</w:t>
      </w:r>
    </w:p>
    <w:p w14:paraId="74F805EB" w14:textId="77777777" w:rsidR="00803B63" w:rsidRPr="00A22A23" w:rsidRDefault="00803B63" w:rsidP="00803B63">
      <w:pPr>
        <w:pStyle w:val="Bulle-LightEmphasized"/>
      </w:pPr>
      <w:r w:rsidRPr="00A22A23">
        <w:t xml:space="preserve">How does our </w:t>
      </w:r>
      <w:r>
        <w:t xml:space="preserve">specific program or </w:t>
      </w:r>
      <w:r w:rsidRPr="00A22A23">
        <w:t>funding stream shape our approach?</w:t>
      </w:r>
    </w:p>
    <w:p w14:paraId="6A07F35E" w14:textId="77777777" w:rsidR="00803B63" w:rsidRPr="00A22A23" w:rsidRDefault="00803B63" w:rsidP="00803B63">
      <w:pPr>
        <w:pStyle w:val="Bulle-LightEmphasized"/>
      </w:pPr>
      <w:r w:rsidRPr="00A22A23">
        <w:t xml:space="preserve">How does the timeline for planning or implementation </w:t>
      </w:r>
      <w:r>
        <w:t xml:space="preserve">within our specific program or funding stream </w:t>
      </w:r>
      <w:r w:rsidRPr="00A22A23">
        <w:t>affect our approach?</w:t>
      </w:r>
    </w:p>
    <w:p w14:paraId="4E1045AC" w14:textId="77777777" w:rsidR="00803B63" w:rsidRPr="00A22A23" w:rsidRDefault="00803B63" w:rsidP="00803B63">
      <w:pPr>
        <w:pStyle w:val="Bulle-LightEmphasized"/>
      </w:pPr>
      <w:r>
        <w:t>Can additional</w:t>
      </w:r>
      <w:r w:rsidRPr="00A22A23">
        <w:t xml:space="preserve"> information </w:t>
      </w:r>
      <w:r>
        <w:t>from our summaries in</w:t>
      </w:r>
      <w:r w:rsidRPr="00A22A23">
        <w:t xml:space="preserve"> previous steps of this tool </w:t>
      </w:r>
      <w:r>
        <w:t xml:space="preserve">be used to </w:t>
      </w:r>
      <w:r w:rsidRPr="00A22A23">
        <w:t>influence how we will design our approach?</w:t>
      </w:r>
    </w:p>
    <w:p w14:paraId="614DC03B" w14:textId="77777777" w:rsidR="00803B63" w:rsidRPr="00A22A23" w:rsidRDefault="00803B63" w:rsidP="00803B63">
      <w:pPr>
        <w:pStyle w:val="Bulle-LightEmphasized"/>
      </w:pPr>
      <w:r w:rsidRPr="00A22A23">
        <w:t xml:space="preserve">Under what conditions would we differentiate our approach for LEAs? </w:t>
      </w:r>
    </w:p>
    <w:p w14:paraId="7ED49516" w14:textId="77777777" w:rsidR="00803B63" w:rsidRPr="00A22A23" w:rsidRDefault="00803B63" w:rsidP="00803B63">
      <w:pPr>
        <w:pStyle w:val="Heading3"/>
      </w:pPr>
      <w:r w:rsidRPr="00A22A23">
        <w:t xml:space="preserve">Clarify </w:t>
      </w:r>
      <w:r>
        <w:t>Y</w:t>
      </w:r>
      <w:r w:rsidRPr="00A22A23">
        <w:t xml:space="preserve">our </w:t>
      </w:r>
      <w:r>
        <w:t>S</w:t>
      </w:r>
      <w:r w:rsidRPr="00A22A23">
        <w:t>upport</w:t>
      </w:r>
    </w:p>
    <w:p w14:paraId="3C685E49" w14:textId="77777777" w:rsidR="00803B63" w:rsidRPr="00A22A23" w:rsidRDefault="00803B63" w:rsidP="00803B63">
      <w:pPr>
        <w:pStyle w:val="Bulle-LightEmphasized"/>
      </w:pPr>
      <w:r w:rsidRPr="00A22A23">
        <w:t>What kinds of support will our SEA provide to help LEAs make local decisions around evidence-based interventions?</w:t>
      </w:r>
    </w:p>
    <w:p w14:paraId="0AF5E293" w14:textId="77777777" w:rsidR="00803B63" w:rsidRPr="00A22A23" w:rsidRDefault="00803B63" w:rsidP="00803B63">
      <w:pPr>
        <w:pStyle w:val="Bulle-LightEmphasized"/>
      </w:pPr>
      <w:r w:rsidRPr="00A22A23">
        <w:t xml:space="preserve">How will we describe our approach to LEAs? </w:t>
      </w:r>
      <w:r>
        <w:t>How will we describe it t</w:t>
      </w:r>
      <w:r w:rsidRPr="00A22A23">
        <w:t xml:space="preserve">o other departments </w:t>
      </w:r>
      <w:r>
        <w:t>with</w:t>
      </w:r>
      <w:r w:rsidRPr="00A22A23">
        <w:t xml:space="preserve">in the SEA? </w:t>
      </w:r>
    </w:p>
    <w:p w14:paraId="1601E2E4" w14:textId="77777777" w:rsidR="00803B63" w:rsidRPr="00A22A23" w:rsidRDefault="00803B63" w:rsidP="00803B63">
      <w:pPr>
        <w:pStyle w:val="Bulle-LightEmphasized"/>
      </w:pPr>
      <w:r w:rsidRPr="00A22A23">
        <w:t>What will our SEA produce to guide LEAs? A list</w:t>
      </w:r>
      <w:r>
        <w:t xml:space="preserve"> of interventions to choose from</w:t>
      </w:r>
      <w:r w:rsidRPr="00A22A23">
        <w:t>, a guidance document</w:t>
      </w:r>
      <w:r>
        <w:t xml:space="preserve"> that shares the criteria that the SEA will use to vet LEA plans</w:t>
      </w:r>
      <w:r w:rsidRPr="00A22A23">
        <w:t>, or something else?</w:t>
      </w:r>
    </w:p>
    <w:p w14:paraId="616A1539" w14:textId="77777777" w:rsidR="00803B63" w:rsidRPr="00A22A23" w:rsidRDefault="00803B63" w:rsidP="00803B63">
      <w:pPr>
        <w:pStyle w:val="Bulle-LightEmphasized"/>
      </w:pPr>
      <w:r w:rsidRPr="00A22A23">
        <w:t>What resources—staffing, funding, and training—will be needed for following through on and sustaining our proposed approach?</w:t>
      </w:r>
    </w:p>
    <w:p w14:paraId="3DBD2817" w14:textId="77777777" w:rsidR="00803B63" w:rsidRPr="00A22A23" w:rsidRDefault="00803B63" w:rsidP="00803B63">
      <w:pPr>
        <w:pStyle w:val="Bulle-LightEmphasized"/>
      </w:pPr>
      <w:r w:rsidRPr="00A22A23">
        <w:t>What are our immediate next steps?</w:t>
      </w:r>
    </w:p>
    <w:p w14:paraId="1CB7C1EA" w14:textId="77777777" w:rsidR="00803B63" w:rsidRDefault="00803B63" w:rsidP="00803B63">
      <w:pPr>
        <w:spacing w:before="0" w:after="0" w:line="240" w:lineRule="auto"/>
        <w:rPr>
          <w:rFonts w:cs="Times New Roman"/>
          <w:color w:val="829DBB"/>
          <w:sz w:val="24"/>
        </w:rPr>
      </w:pPr>
      <w:r>
        <w:br w:type="page"/>
      </w:r>
    </w:p>
    <w:p w14:paraId="5096F364" w14:textId="77777777" w:rsidR="00803B63" w:rsidRDefault="00803B63" w:rsidP="00803B63">
      <w:pPr>
        <w:pStyle w:val="NotesandMiscTitles"/>
      </w:pPr>
      <w:r w:rsidRPr="00A22A23">
        <w:t xml:space="preserve">Summarize your SEA’s approach and the support </w:t>
      </w:r>
      <w:r>
        <w:t xml:space="preserve">that </w:t>
      </w:r>
      <w:r w:rsidRPr="00A22A23">
        <w:t>you</w:t>
      </w:r>
      <w:r>
        <w:t xml:space="preserve"> wi</w:t>
      </w:r>
      <w:r w:rsidRPr="00A22A23">
        <w:t>ll offer to LEAs in selecting evidence-based interventions.</w:t>
      </w:r>
    </w:p>
    <w:p w14:paraId="4A0424CF" w14:textId="77777777" w:rsidR="00803B63" w:rsidRPr="00EF176F" w:rsidRDefault="00803B63" w:rsidP="00803B63">
      <w:pPr>
        <w:pStyle w:val="NotesandMiscTitles"/>
      </w:pPr>
      <w:r>
        <w:rPr>
          <w:noProof/>
        </w:rPr>
        <mc:AlternateContent>
          <mc:Choice Requires="wps">
            <w:drawing>
              <wp:inline distT="0" distB="0" distL="0" distR="0" wp14:anchorId="51181057" wp14:editId="2337C0EF">
                <wp:extent cx="5943600" cy="6892925"/>
                <wp:effectExtent l="0" t="0" r="12700" b="15875"/>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92925"/>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051C25AA" w14:textId="77777777" w:rsidR="00803B63" w:rsidRDefault="00803B63" w:rsidP="00803B63">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51181057" id="Text Box 48" o:spid="_x0000_s1029" type="#_x0000_t202" style="width:468pt;height:5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" filled="f" strokecolor="#829dbb">
                <v:textbox>
                  <w:txbxContent>
                    <w:p w14:paraId="051C25AA" w14:textId="77777777" w:rsidR="00803B63" w:rsidRDefault="00803B63" w:rsidP="00803B63">
                      <w:pPr>
                        <w:pStyle w:val="TableUserFilledText"/>
                      </w:pPr>
                    </w:p>
                  </w:txbxContent>
                </v:textbox>
                <w10:anchorlock/>
              </v:shape>
            </w:pict>
          </mc:Fallback>
        </mc:AlternateContent>
      </w:r>
    </w:p>
    <w:p w14:paraId="1C04FF1B" w14:textId="77777777" w:rsidR="00803B63" w:rsidRDefault="00803B63" w:rsidP="00803B63">
      <w:pPr>
        <w:pStyle w:val="Heading2-TOOLSTEPS"/>
        <w:rPr>
          <w:color w:val="76923C" w:themeColor="accent3" w:themeShade="BF"/>
        </w:rPr>
      </w:pPr>
      <w:r w:rsidRPr="00191C43">
        <w:rPr>
          <w:color w:val="76923C" w:themeColor="accent3" w:themeShade="BF"/>
        </w:rPr>
        <w:t>STEP 5: Plan Next Steps</w:t>
      </w:r>
    </w:p>
    <w:p w14:paraId="06BB637D" w14:textId="77777777" w:rsidR="00803B63" w:rsidRPr="007C6E1D" w:rsidRDefault="00803B63" w:rsidP="00803B63">
      <w:pPr>
        <w:pStyle w:val="BodyText"/>
        <w:rPr>
          <w:b/>
        </w:rPr>
      </w:pPr>
      <w:r w:rsidRPr="00B979FA">
        <w:t xml:space="preserve">Review the results of your </w:t>
      </w:r>
      <w:r>
        <w:t xml:space="preserve">discussions and reflections, select implementation priorities, and describe next steps. </w:t>
      </w:r>
    </w:p>
    <w:p w14:paraId="5DE45A1F" w14:textId="77777777" w:rsidR="00803B63" w:rsidRPr="001A08D6" w:rsidRDefault="00803B63" w:rsidP="00803B63">
      <w:pPr>
        <w:pStyle w:val="NotesandMiscTitles"/>
      </w:pPr>
      <w:r>
        <w:t>Implementation Priorities</w:t>
      </w:r>
    </w:p>
    <w:p w14:paraId="1C623B71" w14:textId="77777777" w:rsidR="00803B63" w:rsidRDefault="00803B63" w:rsidP="00803B63">
      <w:pPr>
        <w:spacing w:before="0" w:after="0"/>
        <w:rPr>
          <w:rFonts w:cs="Times New Roman"/>
          <w:color w:val="829DBB"/>
          <w:sz w:val="24"/>
        </w:rPr>
      </w:pPr>
      <w:r>
        <w:rPr>
          <w:noProof/>
        </w:rPr>
        <mc:AlternateContent>
          <mc:Choice Requires="wps">
            <w:drawing>
              <wp:inline distT="0" distB="0" distL="0" distR="0" wp14:anchorId="2CF156CF" wp14:editId="419C0FB4">
                <wp:extent cx="5943600" cy="2288540"/>
                <wp:effectExtent l="0" t="0" r="12700" b="10160"/>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854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23DD8BCE" w14:textId="77777777" w:rsidR="00803B63" w:rsidRDefault="00803B63" w:rsidP="00803B63">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2CF156CF" id="Text Box 36" o:spid="_x0000_s1030" type="#_x0000_t202" style="width:468pt;height:1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" filled="f" strokecolor="#829dbb">
                <v:textbox>
                  <w:txbxContent>
                    <w:p w14:paraId="23DD8BCE" w14:textId="77777777" w:rsidR="00803B63" w:rsidRDefault="00803B63" w:rsidP="00803B63">
                      <w:pPr>
                        <w:pStyle w:val="TableUserFilledText"/>
                      </w:pPr>
                    </w:p>
                  </w:txbxContent>
                </v:textbox>
                <w10:anchorlock/>
              </v:shape>
            </w:pict>
          </mc:Fallback>
        </mc:AlternateContent>
      </w:r>
    </w:p>
    <w:p w14:paraId="7F8F3244" w14:textId="77777777" w:rsidR="00803B63" w:rsidRDefault="00803B63" w:rsidP="00803B63">
      <w:pPr>
        <w:spacing w:before="0" w:after="0"/>
        <w:rPr>
          <w:rFonts w:cs="Times New Roman"/>
          <w:color w:val="829DBB"/>
          <w:sz w:val="24"/>
        </w:rPr>
      </w:pPr>
    </w:p>
    <w:p w14:paraId="33886133" w14:textId="77777777" w:rsidR="00803B63" w:rsidRPr="001A08D6" w:rsidRDefault="00803B63" w:rsidP="00803B63">
      <w:pPr>
        <w:pStyle w:val="NotesandMiscTitles"/>
        <w:spacing w:before="240"/>
      </w:pPr>
      <w:r>
        <w:t>Next Steps</w:t>
      </w:r>
    </w:p>
    <w:p w14:paraId="67F7C1FF" w14:textId="1A7FB7B2" w:rsidR="000D020D" w:rsidRDefault="00803B63" w:rsidP="00803B63">
      <w:pPr>
        <w:spacing w:before="0" w:after="0"/>
        <w:rPr>
          <w:noProof/>
          <w:lang w:eastAsia="zh-CN"/>
        </w:rPr>
        <w:sectPr w:rsidR="000D020D" w:rsidSect="00C50925">
          <w:headerReference w:type="first" r:id="rId18"/>
          <w:footerReference w:type="first" r:id="rId19"/>
          <w:endnotePr>
            <w:numFmt w:val="decimal"/>
          </w:endnotePr>
          <w:type w:val="oddPage"/>
          <w:pgSz w:w="12240" w:h="15840"/>
          <w:pgMar w:top="1642" w:right="1440" w:bottom="1440" w:left="1440" w:header="432" w:footer="720" w:gutter="0"/>
          <w:pgNumType w:start="1"/>
          <w:cols w:space="720"/>
          <w:titlePg/>
          <w:docGrid w:linePitch="360"/>
        </w:sectPr>
      </w:pPr>
      <w:r>
        <w:rPr>
          <w:noProof/>
        </w:rPr>
        <mc:AlternateContent>
          <mc:Choice Requires="wps">
            <w:drawing>
              <wp:inline distT="0" distB="0" distL="0" distR="0" wp14:anchorId="1B133154" wp14:editId="56EC11D8">
                <wp:extent cx="5943600" cy="3257550"/>
                <wp:effectExtent l="0" t="0" r="19050" b="19050"/>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05491549" w14:textId="77777777" w:rsidR="00803B63" w:rsidRDefault="00803B63" w:rsidP="00803B63">
                            <w:pPr>
                              <w:pStyle w:val="TableUserFilledText"/>
                              <w:spacing w:after="0"/>
                            </w:pPr>
                          </w:p>
                        </w:txbxContent>
                      </wps:txbx>
                      <wps:bodyPr rot="0" vert="horz" wrap="square" lIns="91440" tIns="45720" rIns="91440" bIns="45720" anchor="t" anchorCtr="0" upright="1">
                        <a:noAutofit/>
                      </wps:bodyPr>
                    </wps:wsp>
                  </a:graphicData>
                </a:graphic>
              </wp:inline>
            </w:drawing>
          </mc:Choice>
          <mc:Fallback>
            <w:pict>
              <v:shape w14:anchorId="1B133154" id="Text Box 35" o:spid="_x0000_s1031" type="#_x0000_t202" style="width:468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" filled="f" strokecolor="#829dbb">
                <v:textbox>
                  <w:txbxContent>
                    <w:p w14:paraId="05491549" w14:textId="77777777" w:rsidR="00803B63" w:rsidRDefault="00803B63" w:rsidP="00803B63">
                      <w:pPr>
                        <w:pStyle w:val="TableUserFilledText"/>
                        <w:spacing w:after="0"/>
                      </w:pPr>
                    </w:p>
                  </w:txbxContent>
                </v:textbox>
                <w10:anchorlock/>
              </v:shape>
            </w:pict>
          </mc:Fallback>
        </mc:AlternateContent>
      </w:r>
      <w:bookmarkStart w:id="1" w:name="_GoBack"/>
      <w:bookmarkEnd w:id="1"/>
    </w:p>
    <w:p w14:paraId="57F3B984" w14:textId="4EF850FB" w:rsidR="00422F4D" w:rsidRPr="00803B63" w:rsidRDefault="00422F4D" w:rsidP="00803B63">
      <w:pPr>
        <w:tabs>
          <w:tab w:val="left" w:pos="5502"/>
        </w:tabs>
      </w:pPr>
    </w:p>
    <w:sectPr w:rsidR="00422F4D" w:rsidRPr="00803B63" w:rsidSect="003E44F6">
      <w:footerReference w:type="default" r:id="rId20"/>
      <w:headerReference w:type="first" r:id="rId21"/>
      <w:footerReference w:type="first" r:id="rId22"/>
      <w:endnotePr>
        <w:numFmt w:val="decimal"/>
      </w:endnotePr>
      <w:type w:val="oddPage"/>
      <w:pgSz w:w="12240" w:h="15840"/>
      <w:pgMar w:top="1642"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4FD47" w14:textId="77777777" w:rsidR="00886580" w:rsidRDefault="00886580">
      <w:pPr>
        <w:spacing w:after="0" w:line="240" w:lineRule="auto"/>
      </w:pPr>
      <w:r>
        <w:separator/>
      </w:r>
    </w:p>
  </w:endnote>
  <w:endnote w:type="continuationSeparator" w:id="0">
    <w:p w14:paraId="1FBA80A6" w14:textId="77777777" w:rsidR="00886580" w:rsidRDefault="0088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Perpetua">
    <w:panose1 w:val="02020502060401020303"/>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AB42" w14:textId="319291A3" w:rsidR="00B413AC" w:rsidRPr="003E44F6" w:rsidRDefault="003E44F6" w:rsidP="003E44F6">
    <w:pPr>
      <w:pStyle w:val="HeaderFooterText"/>
      <w:rPr>
        <w:sz w:val="18"/>
        <w:szCs w:val="18"/>
      </w:rPr>
    </w:pPr>
    <w:r>
      <w:rPr>
        <w:sz w:val="18"/>
        <w:szCs w:val="18"/>
      </w:rPr>
      <w:tab/>
    </w:r>
    <w:r w:rsidR="00803B63" w:rsidRPr="00803B63">
      <w:rPr>
        <w:sz w:val="18"/>
        <w:szCs w:val="18"/>
      </w:rPr>
      <w:t>Tool 3: SEA Guidance for Evidence-Based Interventions</w:t>
    </w:r>
    <w:r>
      <w:rPr>
        <w:sz w:val="18"/>
        <w:szCs w:val="18"/>
      </w:rPr>
      <w:t xml:space="preserve"> |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5653E3">
      <w:rPr>
        <w:b/>
        <w:sz w:val="18"/>
        <w:szCs w:val="18"/>
      </w:rPr>
      <w:t>10</w:t>
    </w:r>
    <w:r w:rsidRPr="00727987">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E501" w14:textId="77777777" w:rsidR="00ED3F98" w:rsidRPr="000D020D" w:rsidRDefault="00ED3F98" w:rsidP="007267C6">
    <w:pPr>
      <w:pStyle w:val="HeaderFooterText"/>
      <w:rPr>
        <w:sz w:val="18"/>
        <w:szCs w:val="18"/>
      </w:rPr>
    </w:pPr>
    <w:r w:rsidRPr="000D020D">
      <w:rPr>
        <w:sz w:val="18"/>
        <w:szCs w:val="18"/>
      </w:rPr>
      <w:t xml:space="preserve">Evidence-Based Improvement: </w:t>
    </w:r>
    <w:r w:rsidR="00803B63" w:rsidRPr="000D020D">
      <w:rPr>
        <w:sz w:val="18"/>
        <w:szCs w:val="18"/>
      </w:rPr>
      <w:t xml:space="preserve">A Guide for States to Strengthen Their Frameworks and Supports Aligned </w:t>
    </w:r>
  </w:p>
  <w:p w14:paraId="7DAB2F4A" w14:textId="36F45E07" w:rsidR="00334A76" w:rsidRPr="00803B63" w:rsidRDefault="00803B63" w:rsidP="00ED3F98">
    <w:pPr>
      <w:pStyle w:val="HeaderFooterText"/>
      <w:spacing w:before="0"/>
      <w:rPr>
        <w:sz w:val="17"/>
        <w:szCs w:val="17"/>
      </w:rPr>
    </w:pPr>
    <w:r w:rsidRPr="000D020D">
      <w:rPr>
        <w:sz w:val="18"/>
        <w:szCs w:val="18"/>
      </w:rPr>
      <w:t>to the Evidence Requirements of ESSA</w:t>
    </w:r>
    <w:r w:rsidR="00334A76" w:rsidRPr="00803B63">
      <w:rPr>
        <w:sz w:val="17"/>
        <w:szCs w:val="17"/>
      </w:rPr>
      <w:t xml:space="preserve"> </w:t>
    </w:r>
    <w:r w:rsidR="00ED3F98">
      <w:rPr>
        <w:sz w:val="17"/>
        <w:szCs w:val="17"/>
      </w:rPr>
      <w:tab/>
    </w:r>
    <w:r w:rsidR="00334A76" w:rsidRPr="00803B63">
      <w:rPr>
        <w:sz w:val="17"/>
        <w:szCs w:val="17"/>
      </w:rPr>
      <w:t xml:space="preserve">| </w:t>
    </w:r>
    <w:r w:rsidR="00334A76" w:rsidRPr="00803B63">
      <w:rPr>
        <w:b/>
        <w:sz w:val="17"/>
        <w:szCs w:val="17"/>
      </w:rPr>
      <w:fldChar w:fldCharType="begin"/>
    </w:r>
    <w:r w:rsidR="00334A76" w:rsidRPr="00803B63">
      <w:rPr>
        <w:b/>
        <w:sz w:val="17"/>
        <w:szCs w:val="17"/>
      </w:rPr>
      <w:instrText xml:space="preserve"> PAGE   \* MERGEFORMAT </w:instrText>
    </w:r>
    <w:r w:rsidR="00334A76" w:rsidRPr="00803B63">
      <w:rPr>
        <w:b/>
        <w:sz w:val="17"/>
        <w:szCs w:val="17"/>
      </w:rPr>
      <w:fldChar w:fldCharType="separate"/>
    </w:r>
    <w:r w:rsidR="005653E3">
      <w:rPr>
        <w:b/>
        <w:sz w:val="17"/>
        <w:szCs w:val="17"/>
      </w:rPr>
      <w:t>9</w:t>
    </w:r>
    <w:r w:rsidR="00334A76" w:rsidRPr="00803B6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E055" w14:textId="77777777" w:rsidR="00ED3F98" w:rsidRDefault="00ED3F98" w:rsidP="00803B63">
    <w:pPr>
      <w:pStyle w:val="HeaderFooterText"/>
      <w:rPr>
        <w:sz w:val="18"/>
        <w:szCs w:val="18"/>
      </w:rPr>
    </w:pPr>
    <w:r>
      <w:rPr>
        <w:sz w:val="18"/>
        <w:szCs w:val="18"/>
      </w:rPr>
      <w:t xml:space="preserve">Evidence-Based Improvement: </w:t>
    </w:r>
    <w:r w:rsidR="00803B63">
      <w:rPr>
        <w:sz w:val="18"/>
        <w:szCs w:val="18"/>
      </w:rPr>
      <w:t xml:space="preserve">A Guide for States to Strengthen Their Frameworks and Supports Aligned </w:t>
    </w:r>
    <w:r>
      <w:rPr>
        <w:sz w:val="18"/>
        <w:szCs w:val="18"/>
      </w:rPr>
      <w:t xml:space="preserve"> </w:t>
    </w:r>
  </w:p>
  <w:p w14:paraId="3117D8B4" w14:textId="0EB45505" w:rsidR="00803B63" w:rsidRPr="00803B63" w:rsidRDefault="00803B63" w:rsidP="00ED3F98">
    <w:pPr>
      <w:pStyle w:val="HeaderFooterText"/>
      <w:spacing w:before="0"/>
      <w:rPr>
        <w:sz w:val="18"/>
        <w:szCs w:val="18"/>
      </w:rPr>
    </w:pPr>
    <w:r>
      <w:rPr>
        <w:sz w:val="18"/>
        <w:szCs w:val="18"/>
      </w:rPr>
      <w:t xml:space="preserve">to the Evidence Requirements of ESSA </w:t>
    </w:r>
    <w:r w:rsidR="00ED3F98">
      <w:rPr>
        <w:sz w:val="18"/>
        <w:szCs w:val="18"/>
      </w:rPr>
      <w:tab/>
    </w:r>
    <w:r>
      <w:rPr>
        <w:sz w:val="18"/>
        <w:szCs w:val="18"/>
      </w:rPr>
      <w:t xml:space="preserve">|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5653E3">
      <w:rPr>
        <w:b/>
        <w:sz w:val="18"/>
        <w:szCs w:val="18"/>
      </w:rPr>
      <w:t>1</w:t>
    </w:r>
    <w:r w:rsidRPr="00727987">
      <w:rP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6FCE" w14:textId="791DBCC6" w:rsidR="003E44F6" w:rsidRPr="003E44F6" w:rsidRDefault="003E44F6" w:rsidP="003E44F6">
    <w:pPr>
      <w:pStyle w:val="HeaderFooterText"/>
      <w:rPr>
        <w:sz w:val="17"/>
        <w:szCs w:val="17"/>
      </w:rPr>
    </w:pPr>
    <w:r w:rsidRPr="003E44F6">
      <w:rPr>
        <w:sz w:val="17"/>
        <w:szCs w:val="17"/>
      </w:rPr>
      <w:t xml:space="preserve">A Guide for States to Strengthen Their Frameworks and Supports Aligned to the Evidence Requirements of ESSA | </w:t>
    </w:r>
    <w:r w:rsidRPr="003E44F6">
      <w:rPr>
        <w:b/>
        <w:sz w:val="17"/>
        <w:szCs w:val="17"/>
      </w:rPr>
      <w:fldChar w:fldCharType="begin"/>
    </w:r>
    <w:r w:rsidRPr="003E44F6">
      <w:rPr>
        <w:b/>
        <w:sz w:val="17"/>
        <w:szCs w:val="17"/>
      </w:rPr>
      <w:instrText xml:space="preserve"> PAGE   \* MERGEFORMAT </w:instrText>
    </w:r>
    <w:r w:rsidRPr="003E44F6">
      <w:rPr>
        <w:b/>
        <w:sz w:val="17"/>
        <w:szCs w:val="17"/>
      </w:rPr>
      <w:fldChar w:fldCharType="separate"/>
    </w:r>
    <w:r w:rsidR="005653E3">
      <w:rPr>
        <w:b/>
        <w:sz w:val="17"/>
        <w:szCs w:val="17"/>
      </w:rPr>
      <w:t>9</w:t>
    </w:r>
    <w:r w:rsidRPr="003E44F6">
      <w:rPr>
        <w:b/>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DCE3" w14:textId="65051FC9" w:rsidR="00334A76" w:rsidRPr="000D020D" w:rsidRDefault="00334A76" w:rsidP="005653E3">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1A222" w14:textId="77777777" w:rsidR="00886580" w:rsidRDefault="00886580">
      <w:pPr>
        <w:spacing w:after="0" w:line="240" w:lineRule="auto"/>
      </w:pPr>
      <w:r>
        <w:separator/>
      </w:r>
    </w:p>
  </w:footnote>
  <w:footnote w:type="continuationSeparator" w:id="0">
    <w:p w14:paraId="59C31BF9" w14:textId="77777777" w:rsidR="00886580" w:rsidRDefault="00886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DA0D" w14:textId="77777777" w:rsidR="00334A76" w:rsidRDefault="00334A76">
    <w:pPr>
      <w:pStyle w:val="Header"/>
    </w:pPr>
    <w:r>
      <w:rPr>
        <w:noProof/>
      </w:rPr>
      <w:drawing>
        <wp:anchor distT="0" distB="0" distL="114300" distR="114300" simplePos="0" relativeHeight="251662848" behindDoc="1" locked="0" layoutInCell="1" allowOverlap="1" wp14:anchorId="289A3BA1" wp14:editId="3FEE5F23">
          <wp:simplePos x="0" y="0"/>
          <wp:positionH relativeFrom="column">
            <wp:posOffset>-978010</wp:posOffset>
          </wp:positionH>
          <wp:positionV relativeFrom="paragraph">
            <wp:posOffset>-290224</wp:posOffset>
          </wp:positionV>
          <wp:extent cx="7980172" cy="747423"/>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a:blip r:embed="rId1">
                    <a:extLst>
                      <a:ext uri="{28A0092B-C50C-407E-A947-70E740481C1C}">
                        <a14:useLocalDpi xmlns:a14="http://schemas.microsoft.com/office/drawing/2010/main" val="0"/>
                      </a:ext>
                    </a:extLst>
                  </a:blip>
                  <a:stretch>
                    <a:fillRect/>
                  </a:stretch>
                </pic:blipFill>
                <pic:spPr>
                  <a:xfrm>
                    <a:off x="0" y="0"/>
                    <a:ext cx="8096032" cy="7582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70D8" w14:textId="77777777" w:rsidR="00334A76" w:rsidRDefault="00334A76" w:rsidP="00DD7ED2">
    <w:pPr>
      <w:pBdr>
        <w:bottom w:val="single" w:sz="4" w:space="1" w:color="auto"/>
      </w:pBdr>
      <w:tabs>
        <w:tab w:val="right" w:pos="9360"/>
      </w:tabs>
      <w:spacing w:after="0"/>
    </w:pPr>
    <w:r>
      <w:rPr>
        <w:noProof/>
      </w:rPr>
      <w:drawing>
        <wp:anchor distT="0" distB="0" distL="114300" distR="114300" simplePos="0" relativeHeight="251663872" behindDoc="1" locked="0" layoutInCell="1" allowOverlap="1" wp14:anchorId="36C49EC7" wp14:editId="300C02B3">
          <wp:simplePos x="0" y="0"/>
          <wp:positionH relativeFrom="column">
            <wp:posOffset>-978010</wp:posOffset>
          </wp:positionH>
          <wp:positionV relativeFrom="paragraph">
            <wp:posOffset>-274320</wp:posOffset>
          </wp:positionV>
          <wp:extent cx="7979873" cy="286247"/>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rotWithShape="1">
                  <a:blip r:embed="rId1">
                    <a:extLst>
                      <a:ext uri="{28A0092B-C50C-407E-A947-70E740481C1C}">
                        <a14:useLocalDpi xmlns:a14="http://schemas.microsoft.com/office/drawing/2010/main" val="0"/>
                      </a:ext>
                    </a:extLst>
                  </a:blip>
                  <a:srcRect l="16" r="16" b="61700"/>
                  <a:stretch/>
                </pic:blipFill>
                <pic:spPr bwMode="auto">
                  <a:xfrm>
                    <a:off x="0" y="0"/>
                    <a:ext cx="7980172" cy="286258"/>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F4AA" w14:textId="65E32CAD" w:rsidR="00803B63" w:rsidRPr="00803B63" w:rsidRDefault="00803B63" w:rsidP="00803B63">
    <w:pPr>
      <w:pStyle w:val="Header"/>
    </w:pPr>
    <w:r>
      <w:rPr>
        <w:noProof/>
      </w:rPr>
      <w:drawing>
        <wp:anchor distT="0" distB="0" distL="114300" distR="114300" simplePos="0" relativeHeight="251665920" behindDoc="1" locked="0" layoutInCell="1" allowOverlap="1" wp14:anchorId="5735DFC2" wp14:editId="10BFF5DD">
          <wp:simplePos x="0" y="0"/>
          <wp:positionH relativeFrom="column">
            <wp:posOffset>-893135</wp:posOffset>
          </wp:positionH>
          <wp:positionV relativeFrom="paragraph">
            <wp:posOffset>-265814</wp:posOffset>
          </wp:positionV>
          <wp:extent cx="7809109" cy="1828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09-28 at 3.50.15 PM.png"/>
                  <pic:cNvPicPr/>
                </pic:nvPicPr>
                <pic:blipFill>
                  <a:blip r:embed="rId1">
                    <a:extLst>
                      <a:ext uri="{28A0092B-C50C-407E-A947-70E740481C1C}">
                        <a14:useLocalDpi xmlns:a14="http://schemas.microsoft.com/office/drawing/2010/main" val="0"/>
                      </a:ext>
                    </a:extLst>
                  </a:blip>
                  <a:stretch>
                    <a:fillRect/>
                  </a:stretch>
                </pic:blipFill>
                <pic:spPr>
                  <a:xfrm>
                    <a:off x="0" y="0"/>
                    <a:ext cx="7809109" cy="1828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87D7" w14:textId="1CAEED61" w:rsidR="00334A76" w:rsidRPr="000D020D" w:rsidRDefault="00334A76" w:rsidP="000D0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8.5pt;height:27.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" o:bullet="t">
        <v:imagedata r:id="rId1" o:title="" cropright="-7509f"/>
      </v:shape>
    </w:pict>
  </w:numPicBullet>
  <w:abstractNum w:abstractNumId="0" w15:restartNumberingAfterBreak="0">
    <w:nsid w:val="FFFFFF1D"/>
    <w:multiLevelType w:val="multilevel"/>
    <w:tmpl w:val="B394A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E269A"/>
    <w:multiLevelType w:val="hybridMultilevel"/>
    <w:tmpl w:val="549A0DE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B474D6"/>
    <w:multiLevelType w:val="multilevel"/>
    <w:tmpl w:val="BBA6423C"/>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3947D3"/>
    <w:multiLevelType w:val="hybridMultilevel"/>
    <w:tmpl w:val="4C9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522"/>
    <w:multiLevelType w:val="hybridMultilevel"/>
    <w:tmpl w:val="52F6FC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629635F"/>
    <w:multiLevelType w:val="hybridMultilevel"/>
    <w:tmpl w:val="F2BCD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AA6051"/>
    <w:multiLevelType w:val="hybridMultilevel"/>
    <w:tmpl w:val="29E0F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85C5F"/>
    <w:multiLevelType w:val="hybridMultilevel"/>
    <w:tmpl w:val="F5BA8BF2"/>
    <w:lvl w:ilvl="0" w:tplc="9A38D03C">
      <w:start w:val="1"/>
      <w:numFmt w:val="bullet"/>
      <w:pStyle w:val="BulletedBody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B775F"/>
    <w:multiLevelType w:val="hybridMultilevel"/>
    <w:tmpl w:val="AAC0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35458"/>
    <w:multiLevelType w:val="hybridMultilevel"/>
    <w:tmpl w:val="E2FC6F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45727C"/>
    <w:multiLevelType w:val="hybridMultilevel"/>
    <w:tmpl w:val="F9C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A4"/>
    <w:multiLevelType w:val="hybridMultilevel"/>
    <w:tmpl w:val="448A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1BFC"/>
    <w:multiLevelType w:val="multilevel"/>
    <w:tmpl w:val="B3DEF2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2C2201"/>
    <w:multiLevelType w:val="hybridMultilevel"/>
    <w:tmpl w:val="5E28865C"/>
    <w:lvl w:ilvl="0" w:tplc="EA7AFBF4">
      <w:start w:val="1"/>
      <w:numFmt w:val="bullet"/>
      <w:pStyle w:val="Style1"/>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4203A"/>
    <w:multiLevelType w:val="hybridMultilevel"/>
    <w:tmpl w:val="ED08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F560E"/>
    <w:multiLevelType w:val="multilevel"/>
    <w:tmpl w:val="24DA2774"/>
    <w:lvl w:ilvl="0">
      <w:start w:val="1"/>
      <w:numFmt w:val="bullet"/>
      <w:lvlText w:val=""/>
      <w:lvlJc w:val="left"/>
      <w:pPr>
        <w:ind w:left="25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27D55"/>
    <w:multiLevelType w:val="hybridMultilevel"/>
    <w:tmpl w:val="CE645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E4231"/>
    <w:multiLevelType w:val="hybridMultilevel"/>
    <w:tmpl w:val="14C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055C7"/>
    <w:multiLevelType w:val="hybridMultilevel"/>
    <w:tmpl w:val="2A2E92BA"/>
    <w:lvl w:ilvl="0" w:tplc="5D282FDA">
      <w:start w:val="1"/>
      <w:numFmt w:val="bullet"/>
      <w:pStyle w:val="Bulle-LightEmphasized"/>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3825C1"/>
    <w:multiLevelType w:val="hybridMultilevel"/>
    <w:tmpl w:val="43A2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1797C"/>
    <w:multiLevelType w:val="hybridMultilevel"/>
    <w:tmpl w:val="136ED28E"/>
    <w:lvl w:ilvl="0" w:tplc="1CCACBD6">
      <w:start w:val="1"/>
      <w:numFmt w:val="bullet"/>
      <w:pStyle w:val="ToolBullets"/>
      <w:lvlText w:val=""/>
      <w:lvlJc w:val="left"/>
      <w:pPr>
        <w:ind w:left="180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95578"/>
    <w:multiLevelType w:val="hybridMultilevel"/>
    <w:tmpl w:val="785AA804"/>
    <w:lvl w:ilvl="0" w:tplc="1D80020A">
      <w:start w:val="1"/>
      <w:numFmt w:val="bullet"/>
      <w:pStyle w:val="BulletSubs"/>
      <w:lvlText w:val="o"/>
      <w:lvlJc w:val="left"/>
      <w:pPr>
        <w:ind w:left="144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B460AD8"/>
    <w:multiLevelType w:val="hybridMultilevel"/>
    <w:tmpl w:val="7ED2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658D"/>
    <w:multiLevelType w:val="hybridMultilevel"/>
    <w:tmpl w:val="58484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111A27"/>
    <w:multiLevelType w:val="hybridMultilevel"/>
    <w:tmpl w:val="2CEE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F21F0"/>
    <w:multiLevelType w:val="multilevel"/>
    <w:tmpl w:val="6E4CB1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890185"/>
    <w:multiLevelType w:val="hybridMultilevel"/>
    <w:tmpl w:val="1294F6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9E2E9F"/>
    <w:multiLevelType w:val="hybridMultilevel"/>
    <w:tmpl w:val="6C4C207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BA7833"/>
    <w:multiLevelType w:val="hybridMultilevel"/>
    <w:tmpl w:val="3EE43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6479462F"/>
    <w:multiLevelType w:val="hybridMultilevel"/>
    <w:tmpl w:val="7BFC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337FA"/>
    <w:multiLevelType w:val="hybridMultilevel"/>
    <w:tmpl w:val="65E0E0FC"/>
    <w:lvl w:ilvl="0" w:tplc="BCC095E4">
      <w:start w:val="1"/>
      <w:numFmt w:val="decimal"/>
      <w:pStyle w:val="NumberedBodyText"/>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F5234"/>
    <w:multiLevelType w:val="hybridMultilevel"/>
    <w:tmpl w:val="319EFDD0"/>
    <w:lvl w:ilvl="0" w:tplc="45CAC028">
      <w:start w:val="1"/>
      <w:numFmt w:val="bullet"/>
      <w:pStyle w:val="Bullet1"/>
      <w:lvlText w:val="●"/>
      <w:lvlJc w:val="left"/>
      <w:pPr>
        <w:ind w:left="720" w:hanging="360"/>
      </w:pPr>
      <w:rPr>
        <w:rFonts w:ascii="Trebuchet MS" w:hAnsi="Trebuchet MS" w:cs="Times New Roman" w:hint="default"/>
        <w:b w:val="0"/>
        <w:bCs w:val="0"/>
        <w:i w:val="0"/>
        <w:iCs w:val="0"/>
        <w:color w:val="4BACC6" w:themeColor="accent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8572D"/>
    <w:multiLevelType w:val="hybridMultilevel"/>
    <w:tmpl w:val="17241CD6"/>
    <w:lvl w:ilvl="0" w:tplc="04090001">
      <w:start w:val="1"/>
      <w:numFmt w:val="bullet"/>
      <w:lvlText w:val=""/>
      <w:lvlJc w:val="left"/>
      <w:pPr>
        <w:tabs>
          <w:tab w:val="num" w:pos="720"/>
        </w:tabs>
        <w:ind w:left="720" w:hanging="360"/>
      </w:pPr>
      <w:rPr>
        <w:rFonts w:ascii="Symbol" w:hAnsi="Symbol" w:hint="default"/>
      </w:rPr>
    </w:lvl>
    <w:lvl w:ilvl="1" w:tplc="7040C202">
      <w:start w:val="1"/>
      <w:numFmt w:val="bullet"/>
      <w:pStyle w:val="handoutbul"/>
      <w:lvlText w:val="•"/>
      <w:lvlJc w:val="left"/>
      <w:pPr>
        <w:tabs>
          <w:tab w:val="num" w:pos="1440"/>
        </w:tabs>
        <w:ind w:left="1440" w:hanging="360"/>
      </w:pPr>
      <w:rPr>
        <w:rFonts w:ascii="Helvetica" w:hAnsi="Helvetica" w:hint="default"/>
        <w:sz w:val="22"/>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EED23AD"/>
    <w:multiLevelType w:val="hybridMultilevel"/>
    <w:tmpl w:val="663EC0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1"/>
  </w:num>
  <w:num w:numId="2">
    <w:abstractNumId w:val="32"/>
  </w:num>
  <w:num w:numId="3">
    <w:abstractNumId w:val="22"/>
  </w:num>
  <w:num w:numId="4">
    <w:abstractNumId w:val="14"/>
  </w:num>
  <w:num w:numId="5">
    <w:abstractNumId w:val="29"/>
  </w:num>
  <w:num w:numId="6">
    <w:abstractNumId w:val="11"/>
  </w:num>
  <w:num w:numId="7">
    <w:abstractNumId w:val="8"/>
  </w:num>
  <w:num w:numId="8">
    <w:abstractNumId w:val="20"/>
  </w:num>
  <w:num w:numId="9">
    <w:abstractNumId w:val="30"/>
  </w:num>
  <w:num w:numId="10">
    <w:abstractNumId w:val="18"/>
  </w:num>
  <w:num w:numId="11">
    <w:abstractNumId w:val="13"/>
  </w:num>
  <w:num w:numId="12">
    <w:abstractNumId w:val="21"/>
  </w:num>
  <w:num w:numId="13">
    <w:abstractNumId w:val="5"/>
  </w:num>
  <w:num w:numId="14">
    <w:abstractNumId w:val="7"/>
  </w:num>
  <w:num w:numId="15">
    <w:abstractNumId w:val="23"/>
  </w:num>
  <w:num w:numId="16">
    <w:abstractNumId w:val="3"/>
  </w:num>
  <w:num w:numId="17">
    <w:abstractNumId w:val="15"/>
  </w:num>
  <w:num w:numId="18">
    <w:abstractNumId w:val="6"/>
  </w:num>
  <w:num w:numId="19">
    <w:abstractNumId w:val="33"/>
  </w:num>
  <w:num w:numId="20">
    <w:abstractNumId w:val="10"/>
  </w:num>
  <w:num w:numId="21">
    <w:abstractNumId w:val="19"/>
  </w:num>
  <w:num w:numId="22">
    <w:abstractNumId w:val="24"/>
  </w:num>
  <w:num w:numId="23">
    <w:abstractNumId w:val="4"/>
  </w:num>
  <w:num w:numId="24">
    <w:abstractNumId w:val="17"/>
  </w:num>
  <w:num w:numId="25">
    <w:abstractNumId w:val="9"/>
  </w:num>
  <w:num w:numId="26">
    <w:abstractNumId w:val="26"/>
  </w:num>
  <w:num w:numId="27">
    <w:abstractNumId w:val="28"/>
  </w:num>
  <w:num w:numId="28">
    <w:abstractNumId w:val="1"/>
  </w:num>
  <w:num w:numId="29">
    <w:abstractNumId w:val="27"/>
  </w:num>
  <w:num w:numId="30">
    <w:abstractNumId w:val="16"/>
  </w:num>
  <w:num w:numId="31">
    <w:abstractNumId w:val="7"/>
  </w:num>
  <w:num w:numId="32">
    <w:abstractNumId w:val="18"/>
  </w:num>
  <w:num w:numId="33">
    <w:abstractNumId w:val="18"/>
  </w:num>
  <w:num w:numId="34">
    <w:abstractNumId w:val="18"/>
  </w:num>
  <w:num w:numId="35">
    <w:abstractNumId w:val="2"/>
  </w:num>
  <w:num w:numId="36">
    <w:abstractNumId w:val="25"/>
  </w:num>
  <w:num w:numId="37">
    <w:abstractNumId w:val="12"/>
  </w:num>
  <w:num w:numId="38">
    <w:abstractNumId w:val="7"/>
  </w:num>
  <w:num w:numId="39">
    <w:abstractNumId w:val="18"/>
  </w:num>
  <w:num w:numId="40">
    <w:abstractNumId w:val="18"/>
  </w:num>
  <w:num w:numId="41">
    <w:abstractNumId w:val="18"/>
  </w:num>
  <w:num w:numId="42">
    <w:abstractNumId w:val="18"/>
  </w:num>
  <w:num w:numId="43">
    <w:abstractNumId w:val="18"/>
  </w:num>
  <w:num w:numId="44">
    <w:abstractNumId w:val="7"/>
  </w:num>
  <w:num w:numId="4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1"/>
  <w:activeWritingStyle w:appName="MSWord" w:lang="fr-FR" w:vendorID="64" w:dllVersion="0" w:nlCheck="1" w:checkStyle="0"/>
  <w:proofState w:spelling="clean" w:grammar="clean"/>
  <w:defaultTabStop w:val="720"/>
  <w:evenAndOddHeaders/>
  <w:drawingGridHorizontalSpacing w:val="10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EB"/>
    <w:rsid w:val="00001237"/>
    <w:rsid w:val="00002065"/>
    <w:rsid w:val="00003592"/>
    <w:rsid w:val="00004B0C"/>
    <w:rsid w:val="00005300"/>
    <w:rsid w:val="0000614F"/>
    <w:rsid w:val="00006588"/>
    <w:rsid w:val="00010525"/>
    <w:rsid w:val="00010BD9"/>
    <w:rsid w:val="0001194D"/>
    <w:rsid w:val="00011BD9"/>
    <w:rsid w:val="00011D5E"/>
    <w:rsid w:val="00013B24"/>
    <w:rsid w:val="00013C29"/>
    <w:rsid w:val="000140BB"/>
    <w:rsid w:val="00015A79"/>
    <w:rsid w:val="0001670A"/>
    <w:rsid w:val="00016739"/>
    <w:rsid w:val="000172D7"/>
    <w:rsid w:val="00022E5F"/>
    <w:rsid w:val="0002330F"/>
    <w:rsid w:val="00023C38"/>
    <w:rsid w:val="00024593"/>
    <w:rsid w:val="00024C08"/>
    <w:rsid w:val="0002582A"/>
    <w:rsid w:val="00026933"/>
    <w:rsid w:val="00030DD3"/>
    <w:rsid w:val="00031A5D"/>
    <w:rsid w:val="00031E95"/>
    <w:rsid w:val="00032910"/>
    <w:rsid w:val="000329B4"/>
    <w:rsid w:val="000338E6"/>
    <w:rsid w:val="00033B45"/>
    <w:rsid w:val="00036056"/>
    <w:rsid w:val="000370C7"/>
    <w:rsid w:val="00037ABF"/>
    <w:rsid w:val="00037C3E"/>
    <w:rsid w:val="0004051C"/>
    <w:rsid w:val="00042E1A"/>
    <w:rsid w:val="00043622"/>
    <w:rsid w:val="00043B21"/>
    <w:rsid w:val="00044410"/>
    <w:rsid w:val="0004511F"/>
    <w:rsid w:val="00045E74"/>
    <w:rsid w:val="00047A1A"/>
    <w:rsid w:val="00047B3F"/>
    <w:rsid w:val="000520FC"/>
    <w:rsid w:val="000521C9"/>
    <w:rsid w:val="000524F4"/>
    <w:rsid w:val="00052C2C"/>
    <w:rsid w:val="00052C4C"/>
    <w:rsid w:val="00054002"/>
    <w:rsid w:val="000548D6"/>
    <w:rsid w:val="00054C08"/>
    <w:rsid w:val="00055A95"/>
    <w:rsid w:val="00055B46"/>
    <w:rsid w:val="00055D1B"/>
    <w:rsid w:val="00056661"/>
    <w:rsid w:val="00056E54"/>
    <w:rsid w:val="0005726C"/>
    <w:rsid w:val="0005772E"/>
    <w:rsid w:val="0006090A"/>
    <w:rsid w:val="00061D1F"/>
    <w:rsid w:val="00063ED5"/>
    <w:rsid w:val="00064869"/>
    <w:rsid w:val="000649CD"/>
    <w:rsid w:val="00065F79"/>
    <w:rsid w:val="00070BAC"/>
    <w:rsid w:val="0007222B"/>
    <w:rsid w:val="00072350"/>
    <w:rsid w:val="000728F9"/>
    <w:rsid w:val="00074702"/>
    <w:rsid w:val="00074822"/>
    <w:rsid w:val="000748B8"/>
    <w:rsid w:val="0007637C"/>
    <w:rsid w:val="00076858"/>
    <w:rsid w:val="000769E8"/>
    <w:rsid w:val="000770CD"/>
    <w:rsid w:val="00077185"/>
    <w:rsid w:val="00077B88"/>
    <w:rsid w:val="0008221E"/>
    <w:rsid w:val="00082A05"/>
    <w:rsid w:val="00082A65"/>
    <w:rsid w:val="00083A40"/>
    <w:rsid w:val="00087298"/>
    <w:rsid w:val="00090BDB"/>
    <w:rsid w:val="00092009"/>
    <w:rsid w:val="000926D6"/>
    <w:rsid w:val="00093402"/>
    <w:rsid w:val="00094778"/>
    <w:rsid w:val="00094CE5"/>
    <w:rsid w:val="00094E0B"/>
    <w:rsid w:val="00095986"/>
    <w:rsid w:val="00095F36"/>
    <w:rsid w:val="0009648B"/>
    <w:rsid w:val="00097820"/>
    <w:rsid w:val="000A2BBA"/>
    <w:rsid w:val="000A2EE6"/>
    <w:rsid w:val="000A31FA"/>
    <w:rsid w:val="000A455B"/>
    <w:rsid w:val="000A4B44"/>
    <w:rsid w:val="000A5B05"/>
    <w:rsid w:val="000A6350"/>
    <w:rsid w:val="000A6662"/>
    <w:rsid w:val="000A741B"/>
    <w:rsid w:val="000A75FA"/>
    <w:rsid w:val="000A76A0"/>
    <w:rsid w:val="000A7722"/>
    <w:rsid w:val="000B0235"/>
    <w:rsid w:val="000B1991"/>
    <w:rsid w:val="000B26BF"/>
    <w:rsid w:val="000B2A69"/>
    <w:rsid w:val="000B5A34"/>
    <w:rsid w:val="000B5CD2"/>
    <w:rsid w:val="000B6317"/>
    <w:rsid w:val="000B71C4"/>
    <w:rsid w:val="000B7DE5"/>
    <w:rsid w:val="000C018F"/>
    <w:rsid w:val="000C249D"/>
    <w:rsid w:val="000C2EB2"/>
    <w:rsid w:val="000C4655"/>
    <w:rsid w:val="000C4A49"/>
    <w:rsid w:val="000C4AB9"/>
    <w:rsid w:val="000C4F37"/>
    <w:rsid w:val="000D020D"/>
    <w:rsid w:val="000D0EE0"/>
    <w:rsid w:val="000D287F"/>
    <w:rsid w:val="000D2BED"/>
    <w:rsid w:val="000D4777"/>
    <w:rsid w:val="000D4792"/>
    <w:rsid w:val="000D57D4"/>
    <w:rsid w:val="000D6EAF"/>
    <w:rsid w:val="000D7B0C"/>
    <w:rsid w:val="000E03B4"/>
    <w:rsid w:val="000E13C7"/>
    <w:rsid w:val="000E151B"/>
    <w:rsid w:val="000E21F1"/>
    <w:rsid w:val="000E221B"/>
    <w:rsid w:val="000E27D0"/>
    <w:rsid w:val="000E32CD"/>
    <w:rsid w:val="000E3461"/>
    <w:rsid w:val="000E4E7A"/>
    <w:rsid w:val="000E5436"/>
    <w:rsid w:val="000E6C61"/>
    <w:rsid w:val="000F05EC"/>
    <w:rsid w:val="000F3F7C"/>
    <w:rsid w:val="000F420D"/>
    <w:rsid w:val="000F43B1"/>
    <w:rsid w:val="000F4892"/>
    <w:rsid w:val="000F52A1"/>
    <w:rsid w:val="000F644E"/>
    <w:rsid w:val="000F6FA4"/>
    <w:rsid w:val="001007B3"/>
    <w:rsid w:val="0010172B"/>
    <w:rsid w:val="00104A80"/>
    <w:rsid w:val="00104B5A"/>
    <w:rsid w:val="001056B7"/>
    <w:rsid w:val="00107CE6"/>
    <w:rsid w:val="0011038B"/>
    <w:rsid w:val="00110A8D"/>
    <w:rsid w:val="001111CA"/>
    <w:rsid w:val="00111837"/>
    <w:rsid w:val="00111D69"/>
    <w:rsid w:val="00111E0E"/>
    <w:rsid w:val="00112035"/>
    <w:rsid w:val="0011550A"/>
    <w:rsid w:val="00120E1D"/>
    <w:rsid w:val="00120E6C"/>
    <w:rsid w:val="00122189"/>
    <w:rsid w:val="00122E58"/>
    <w:rsid w:val="0012374A"/>
    <w:rsid w:val="00124DAE"/>
    <w:rsid w:val="0012761C"/>
    <w:rsid w:val="00127968"/>
    <w:rsid w:val="00127E72"/>
    <w:rsid w:val="001304DD"/>
    <w:rsid w:val="00130B97"/>
    <w:rsid w:val="00131061"/>
    <w:rsid w:val="001321F7"/>
    <w:rsid w:val="00134562"/>
    <w:rsid w:val="001354B2"/>
    <w:rsid w:val="001358F9"/>
    <w:rsid w:val="00135A1D"/>
    <w:rsid w:val="00136E1F"/>
    <w:rsid w:val="00141237"/>
    <w:rsid w:val="00141563"/>
    <w:rsid w:val="001429AC"/>
    <w:rsid w:val="00143649"/>
    <w:rsid w:val="001449B8"/>
    <w:rsid w:val="001452D2"/>
    <w:rsid w:val="001453F0"/>
    <w:rsid w:val="00150F44"/>
    <w:rsid w:val="00150F50"/>
    <w:rsid w:val="00151E36"/>
    <w:rsid w:val="001523AF"/>
    <w:rsid w:val="001529F6"/>
    <w:rsid w:val="001533E8"/>
    <w:rsid w:val="00153459"/>
    <w:rsid w:val="001548F3"/>
    <w:rsid w:val="00155F39"/>
    <w:rsid w:val="00156C03"/>
    <w:rsid w:val="0015769A"/>
    <w:rsid w:val="0016380B"/>
    <w:rsid w:val="00164339"/>
    <w:rsid w:val="00166356"/>
    <w:rsid w:val="00171C59"/>
    <w:rsid w:val="00172507"/>
    <w:rsid w:val="001735C9"/>
    <w:rsid w:val="00173BD5"/>
    <w:rsid w:val="00173C12"/>
    <w:rsid w:val="00175489"/>
    <w:rsid w:val="00175CF8"/>
    <w:rsid w:val="00176027"/>
    <w:rsid w:val="0017684A"/>
    <w:rsid w:val="0018050E"/>
    <w:rsid w:val="00181922"/>
    <w:rsid w:val="00182507"/>
    <w:rsid w:val="00183232"/>
    <w:rsid w:val="001835F2"/>
    <w:rsid w:val="00183724"/>
    <w:rsid w:val="00183F4A"/>
    <w:rsid w:val="00184465"/>
    <w:rsid w:val="001852C7"/>
    <w:rsid w:val="00186140"/>
    <w:rsid w:val="001866B0"/>
    <w:rsid w:val="0019097D"/>
    <w:rsid w:val="001909EC"/>
    <w:rsid w:val="00190FEA"/>
    <w:rsid w:val="00191C43"/>
    <w:rsid w:val="00192C6A"/>
    <w:rsid w:val="00192E5A"/>
    <w:rsid w:val="0019418F"/>
    <w:rsid w:val="0019756B"/>
    <w:rsid w:val="001A00BA"/>
    <w:rsid w:val="001A15F1"/>
    <w:rsid w:val="001A2ADB"/>
    <w:rsid w:val="001A2EE1"/>
    <w:rsid w:val="001A3A5C"/>
    <w:rsid w:val="001A3C54"/>
    <w:rsid w:val="001A3E24"/>
    <w:rsid w:val="001A41F4"/>
    <w:rsid w:val="001A4A73"/>
    <w:rsid w:val="001A4E0C"/>
    <w:rsid w:val="001A5059"/>
    <w:rsid w:val="001A6AEB"/>
    <w:rsid w:val="001A7615"/>
    <w:rsid w:val="001A78F2"/>
    <w:rsid w:val="001B0307"/>
    <w:rsid w:val="001B0E29"/>
    <w:rsid w:val="001B1304"/>
    <w:rsid w:val="001B2219"/>
    <w:rsid w:val="001B34D6"/>
    <w:rsid w:val="001B59F6"/>
    <w:rsid w:val="001C0509"/>
    <w:rsid w:val="001C0615"/>
    <w:rsid w:val="001C1065"/>
    <w:rsid w:val="001C225C"/>
    <w:rsid w:val="001C2849"/>
    <w:rsid w:val="001C354E"/>
    <w:rsid w:val="001C3B52"/>
    <w:rsid w:val="001C47BE"/>
    <w:rsid w:val="001C4B98"/>
    <w:rsid w:val="001C7320"/>
    <w:rsid w:val="001D07D3"/>
    <w:rsid w:val="001D23F0"/>
    <w:rsid w:val="001D3AD8"/>
    <w:rsid w:val="001D661D"/>
    <w:rsid w:val="001D77B8"/>
    <w:rsid w:val="001D7A41"/>
    <w:rsid w:val="001E0BE1"/>
    <w:rsid w:val="001E20C2"/>
    <w:rsid w:val="001E2FDB"/>
    <w:rsid w:val="001E39AD"/>
    <w:rsid w:val="001E4BAF"/>
    <w:rsid w:val="001E6EF7"/>
    <w:rsid w:val="001E7635"/>
    <w:rsid w:val="001F0226"/>
    <w:rsid w:val="001F07BD"/>
    <w:rsid w:val="001F089F"/>
    <w:rsid w:val="001F0D38"/>
    <w:rsid w:val="001F12F6"/>
    <w:rsid w:val="001F1619"/>
    <w:rsid w:val="001F3739"/>
    <w:rsid w:val="001F3E0F"/>
    <w:rsid w:val="001F4949"/>
    <w:rsid w:val="001F50C7"/>
    <w:rsid w:val="001F6944"/>
    <w:rsid w:val="001F7C52"/>
    <w:rsid w:val="002018B3"/>
    <w:rsid w:val="00201BC9"/>
    <w:rsid w:val="00202EEB"/>
    <w:rsid w:val="00203CC0"/>
    <w:rsid w:val="00204922"/>
    <w:rsid w:val="0020492B"/>
    <w:rsid w:val="00204CBA"/>
    <w:rsid w:val="00206183"/>
    <w:rsid w:val="002061E9"/>
    <w:rsid w:val="002063D5"/>
    <w:rsid w:val="00207062"/>
    <w:rsid w:val="00207A8B"/>
    <w:rsid w:val="00210214"/>
    <w:rsid w:val="00210800"/>
    <w:rsid w:val="002129CF"/>
    <w:rsid w:val="00212B2A"/>
    <w:rsid w:val="00213B21"/>
    <w:rsid w:val="002143CE"/>
    <w:rsid w:val="00214B3D"/>
    <w:rsid w:val="0021571A"/>
    <w:rsid w:val="00216704"/>
    <w:rsid w:val="00216B72"/>
    <w:rsid w:val="00216C13"/>
    <w:rsid w:val="00217F91"/>
    <w:rsid w:val="0022087C"/>
    <w:rsid w:val="00220DC3"/>
    <w:rsid w:val="00221C07"/>
    <w:rsid w:val="002237BA"/>
    <w:rsid w:val="00223D95"/>
    <w:rsid w:val="00224D52"/>
    <w:rsid w:val="00225FB8"/>
    <w:rsid w:val="00230087"/>
    <w:rsid w:val="0023218B"/>
    <w:rsid w:val="00234B23"/>
    <w:rsid w:val="00235630"/>
    <w:rsid w:val="00235D0A"/>
    <w:rsid w:val="00236A18"/>
    <w:rsid w:val="00236E8B"/>
    <w:rsid w:val="0024058C"/>
    <w:rsid w:val="002420FC"/>
    <w:rsid w:val="002430FE"/>
    <w:rsid w:val="00243BB4"/>
    <w:rsid w:val="00244323"/>
    <w:rsid w:val="00244A9D"/>
    <w:rsid w:val="002458C3"/>
    <w:rsid w:val="00245B08"/>
    <w:rsid w:val="0024777D"/>
    <w:rsid w:val="002516A7"/>
    <w:rsid w:val="00251ACB"/>
    <w:rsid w:val="00252384"/>
    <w:rsid w:val="00252EEC"/>
    <w:rsid w:val="002541EC"/>
    <w:rsid w:val="00254671"/>
    <w:rsid w:val="00255367"/>
    <w:rsid w:val="0025557A"/>
    <w:rsid w:val="002558ED"/>
    <w:rsid w:val="0025644B"/>
    <w:rsid w:val="0025698C"/>
    <w:rsid w:val="00257478"/>
    <w:rsid w:val="0026214C"/>
    <w:rsid w:val="00262553"/>
    <w:rsid w:val="00262D24"/>
    <w:rsid w:val="00263297"/>
    <w:rsid w:val="00264F1D"/>
    <w:rsid w:val="002665F0"/>
    <w:rsid w:val="00266A84"/>
    <w:rsid w:val="00267211"/>
    <w:rsid w:val="0026731C"/>
    <w:rsid w:val="00267D4F"/>
    <w:rsid w:val="00267DA9"/>
    <w:rsid w:val="002709E6"/>
    <w:rsid w:val="00271395"/>
    <w:rsid w:val="0027147F"/>
    <w:rsid w:val="00271F65"/>
    <w:rsid w:val="002723A1"/>
    <w:rsid w:val="00272636"/>
    <w:rsid w:val="0027335D"/>
    <w:rsid w:val="002734B5"/>
    <w:rsid w:val="002749F0"/>
    <w:rsid w:val="00274BD5"/>
    <w:rsid w:val="0027619B"/>
    <w:rsid w:val="00277561"/>
    <w:rsid w:val="00277B4C"/>
    <w:rsid w:val="0028070E"/>
    <w:rsid w:val="00282B89"/>
    <w:rsid w:val="00282D38"/>
    <w:rsid w:val="00282F5E"/>
    <w:rsid w:val="00283E3A"/>
    <w:rsid w:val="002841EC"/>
    <w:rsid w:val="00285048"/>
    <w:rsid w:val="0028557D"/>
    <w:rsid w:val="00285F84"/>
    <w:rsid w:val="00286524"/>
    <w:rsid w:val="00286FCB"/>
    <w:rsid w:val="00291490"/>
    <w:rsid w:val="0029414B"/>
    <w:rsid w:val="00294487"/>
    <w:rsid w:val="00295451"/>
    <w:rsid w:val="002A0714"/>
    <w:rsid w:val="002A1571"/>
    <w:rsid w:val="002A18F5"/>
    <w:rsid w:val="002A284A"/>
    <w:rsid w:val="002A4709"/>
    <w:rsid w:val="002A4FDC"/>
    <w:rsid w:val="002A54EC"/>
    <w:rsid w:val="002A6440"/>
    <w:rsid w:val="002A6BC8"/>
    <w:rsid w:val="002A709F"/>
    <w:rsid w:val="002A731A"/>
    <w:rsid w:val="002B0E57"/>
    <w:rsid w:val="002B3474"/>
    <w:rsid w:val="002B40C4"/>
    <w:rsid w:val="002B411B"/>
    <w:rsid w:val="002C0653"/>
    <w:rsid w:val="002C09F5"/>
    <w:rsid w:val="002C149D"/>
    <w:rsid w:val="002C1818"/>
    <w:rsid w:val="002C2273"/>
    <w:rsid w:val="002C267D"/>
    <w:rsid w:val="002C29F1"/>
    <w:rsid w:val="002C2B32"/>
    <w:rsid w:val="002C4407"/>
    <w:rsid w:val="002C6E6A"/>
    <w:rsid w:val="002C7140"/>
    <w:rsid w:val="002D027C"/>
    <w:rsid w:val="002D2DF7"/>
    <w:rsid w:val="002D4D63"/>
    <w:rsid w:val="002D5CD8"/>
    <w:rsid w:val="002D7B62"/>
    <w:rsid w:val="002E02B8"/>
    <w:rsid w:val="002E11A6"/>
    <w:rsid w:val="002E1D2F"/>
    <w:rsid w:val="002E24D0"/>
    <w:rsid w:val="002E5528"/>
    <w:rsid w:val="002E5CE3"/>
    <w:rsid w:val="002E5E04"/>
    <w:rsid w:val="002F0357"/>
    <w:rsid w:val="002F1178"/>
    <w:rsid w:val="002F175A"/>
    <w:rsid w:val="002F27F7"/>
    <w:rsid w:val="002F2F26"/>
    <w:rsid w:val="002F353C"/>
    <w:rsid w:val="002F5D2F"/>
    <w:rsid w:val="002F75CD"/>
    <w:rsid w:val="003014CC"/>
    <w:rsid w:val="00301B8E"/>
    <w:rsid w:val="00301C2F"/>
    <w:rsid w:val="003032AC"/>
    <w:rsid w:val="00303989"/>
    <w:rsid w:val="00303BDE"/>
    <w:rsid w:val="00304127"/>
    <w:rsid w:val="00304C7B"/>
    <w:rsid w:val="0030534F"/>
    <w:rsid w:val="0030581D"/>
    <w:rsid w:val="003063D0"/>
    <w:rsid w:val="00306DE0"/>
    <w:rsid w:val="00311C81"/>
    <w:rsid w:val="003132BB"/>
    <w:rsid w:val="00313930"/>
    <w:rsid w:val="00313A82"/>
    <w:rsid w:val="00313C1B"/>
    <w:rsid w:val="00313EDE"/>
    <w:rsid w:val="0031467B"/>
    <w:rsid w:val="003177F9"/>
    <w:rsid w:val="003218C7"/>
    <w:rsid w:val="00322725"/>
    <w:rsid w:val="003236C4"/>
    <w:rsid w:val="00323FD3"/>
    <w:rsid w:val="003242EB"/>
    <w:rsid w:val="00324BC2"/>
    <w:rsid w:val="003257C6"/>
    <w:rsid w:val="0032757F"/>
    <w:rsid w:val="00330B8A"/>
    <w:rsid w:val="003310C4"/>
    <w:rsid w:val="003324A2"/>
    <w:rsid w:val="0033498F"/>
    <w:rsid w:val="00334A76"/>
    <w:rsid w:val="00334F62"/>
    <w:rsid w:val="00335E9C"/>
    <w:rsid w:val="003367A8"/>
    <w:rsid w:val="00336EEB"/>
    <w:rsid w:val="00337DEC"/>
    <w:rsid w:val="00337EB7"/>
    <w:rsid w:val="00340E15"/>
    <w:rsid w:val="0034118B"/>
    <w:rsid w:val="00341C50"/>
    <w:rsid w:val="00341EE4"/>
    <w:rsid w:val="00343132"/>
    <w:rsid w:val="00343A05"/>
    <w:rsid w:val="00343E0A"/>
    <w:rsid w:val="003445D6"/>
    <w:rsid w:val="003447B4"/>
    <w:rsid w:val="00345236"/>
    <w:rsid w:val="00346615"/>
    <w:rsid w:val="0034722B"/>
    <w:rsid w:val="0035088F"/>
    <w:rsid w:val="00351701"/>
    <w:rsid w:val="0035275F"/>
    <w:rsid w:val="00352940"/>
    <w:rsid w:val="00353033"/>
    <w:rsid w:val="00353E29"/>
    <w:rsid w:val="003542F1"/>
    <w:rsid w:val="00354B28"/>
    <w:rsid w:val="0035545F"/>
    <w:rsid w:val="003601B3"/>
    <w:rsid w:val="0036124C"/>
    <w:rsid w:val="00361968"/>
    <w:rsid w:val="00361FD3"/>
    <w:rsid w:val="0036225E"/>
    <w:rsid w:val="00363AC8"/>
    <w:rsid w:val="00363D04"/>
    <w:rsid w:val="0036451E"/>
    <w:rsid w:val="00366016"/>
    <w:rsid w:val="00366A79"/>
    <w:rsid w:val="00367656"/>
    <w:rsid w:val="00367FB3"/>
    <w:rsid w:val="00371DE6"/>
    <w:rsid w:val="00380165"/>
    <w:rsid w:val="00380250"/>
    <w:rsid w:val="00380E24"/>
    <w:rsid w:val="00381D79"/>
    <w:rsid w:val="00381F7F"/>
    <w:rsid w:val="0038262A"/>
    <w:rsid w:val="003830FD"/>
    <w:rsid w:val="00383F2F"/>
    <w:rsid w:val="00384D68"/>
    <w:rsid w:val="00385D3C"/>
    <w:rsid w:val="00387C57"/>
    <w:rsid w:val="00387E89"/>
    <w:rsid w:val="00390436"/>
    <w:rsid w:val="00390B43"/>
    <w:rsid w:val="00393039"/>
    <w:rsid w:val="00393AA1"/>
    <w:rsid w:val="00394811"/>
    <w:rsid w:val="00394A67"/>
    <w:rsid w:val="00394F45"/>
    <w:rsid w:val="003969FF"/>
    <w:rsid w:val="00396EA6"/>
    <w:rsid w:val="0039777D"/>
    <w:rsid w:val="0039793A"/>
    <w:rsid w:val="003A0015"/>
    <w:rsid w:val="003A1D23"/>
    <w:rsid w:val="003A2551"/>
    <w:rsid w:val="003A285B"/>
    <w:rsid w:val="003A5105"/>
    <w:rsid w:val="003A5FE3"/>
    <w:rsid w:val="003A60BC"/>
    <w:rsid w:val="003A61F8"/>
    <w:rsid w:val="003A645E"/>
    <w:rsid w:val="003A702C"/>
    <w:rsid w:val="003A7D88"/>
    <w:rsid w:val="003A7FE8"/>
    <w:rsid w:val="003B0854"/>
    <w:rsid w:val="003B11FB"/>
    <w:rsid w:val="003B2ACF"/>
    <w:rsid w:val="003B2FE0"/>
    <w:rsid w:val="003B3455"/>
    <w:rsid w:val="003B50AC"/>
    <w:rsid w:val="003B6B33"/>
    <w:rsid w:val="003B703A"/>
    <w:rsid w:val="003C00BD"/>
    <w:rsid w:val="003C115D"/>
    <w:rsid w:val="003C1385"/>
    <w:rsid w:val="003C1F53"/>
    <w:rsid w:val="003C3F49"/>
    <w:rsid w:val="003C4E25"/>
    <w:rsid w:val="003C5EBF"/>
    <w:rsid w:val="003C6518"/>
    <w:rsid w:val="003C7228"/>
    <w:rsid w:val="003C79F1"/>
    <w:rsid w:val="003D0E6B"/>
    <w:rsid w:val="003D0F60"/>
    <w:rsid w:val="003D23F4"/>
    <w:rsid w:val="003D483F"/>
    <w:rsid w:val="003D5EC2"/>
    <w:rsid w:val="003D7B4D"/>
    <w:rsid w:val="003E0275"/>
    <w:rsid w:val="003E1F66"/>
    <w:rsid w:val="003E44F6"/>
    <w:rsid w:val="003E49F3"/>
    <w:rsid w:val="003E564C"/>
    <w:rsid w:val="003E66ED"/>
    <w:rsid w:val="003E6FFF"/>
    <w:rsid w:val="003E71E2"/>
    <w:rsid w:val="003E7CA5"/>
    <w:rsid w:val="003F3638"/>
    <w:rsid w:val="003F3C31"/>
    <w:rsid w:val="003F4241"/>
    <w:rsid w:val="003F4CAA"/>
    <w:rsid w:val="003F627D"/>
    <w:rsid w:val="003F6CFD"/>
    <w:rsid w:val="003F75EF"/>
    <w:rsid w:val="003F7A98"/>
    <w:rsid w:val="003F7DF8"/>
    <w:rsid w:val="0040066B"/>
    <w:rsid w:val="00406D02"/>
    <w:rsid w:val="0041321A"/>
    <w:rsid w:val="00413268"/>
    <w:rsid w:val="00416698"/>
    <w:rsid w:val="00417F9E"/>
    <w:rsid w:val="004215B6"/>
    <w:rsid w:val="0042196F"/>
    <w:rsid w:val="00421C3B"/>
    <w:rsid w:val="00421E6E"/>
    <w:rsid w:val="00422F4D"/>
    <w:rsid w:val="004251A2"/>
    <w:rsid w:val="0042629B"/>
    <w:rsid w:val="00427493"/>
    <w:rsid w:val="00427BDC"/>
    <w:rsid w:val="004307CD"/>
    <w:rsid w:val="004312A8"/>
    <w:rsid w:val="004314EB"/>
    <w:rsid w:val="0043446D"/>
    <w:rsid w:val="0043480E"/>
    <w:rsid w:val="00435844"/>
    <w:rsid w:val="00435B36"/>
    <w:rsid w:val="004368D9"/>
    <w:rsid w:val="00440778"/>
    <w:rsid w:val="00440D8D"/>
    <w:rsid w:val="00441F0B"/>
    <w:rsid w:val="00441FA3"/>
    <w:rsid w:val="00442882"/>
    <w:rsid w:val="00442C5B"/>
    <w:rsid w:val="00444651"/>
    <w:rsid w:val="004446BD"/>
    <w:rsid w:val="00444E97"/>
    <w:rsid w:val="00445A65"/>
    <w:rsid w:val="00446ABF"/>
    <w:rsid w:val="00450F32"/>
    <w:rsid w:val="004569BE"/>
    <w:rsid w:val="00457F76"/>
    <w:rsid w:val="0046091F"/>
    <w:rsid w:val="004610AF"/>
    <w:rsid w:val="0046145D"/>
    <w:rsid w:val="00462115"/>
    <w:rsid w:val="004656A9"/>
    <w:rsid w:val="004659B5"/>
    <w:rsid w:val="004666D4"/>
    <w:rsid w:val="00467BC1"/>
    <w:rsid w:val="00471E6F"/>
    <w:rsid w:val="00472380"/>
    <w:rsid w:val="00472617"/>
    <w:rsid w:val="004740EF"/>
    <w:rsid w:val="004745E5"/>
    <w:rsid w:val="00476A81"/>
    <w:rsid w:val="00476C51"/>
    <w:rsid w:val="00480A60"/>
    <w:rsid w:val="004815E8"/>
    <w:rsid w:val="0048232E"/>
    <w:rsid w:val="004847D4"/>
    <w:rsid w:val="004849D7"/>
    <w:rsid w:val="004857B8"/>
    <w:rsid w:val="004858E8"/>
    <w:rsid w:val="00485B83"/>
    <w:rsid w:val="004860C2"/>
    <w:rsid w:val="004860EE"/>
    <w:rsid w:val="004906E6"/>
    <w:rsid w:val="004907D7"/>
    <w:rsid w:val="00491C92"/>
    <w:rsid w:val="004921D9"/>
    <w:rsid w:val="00492F3E"/>
    <w:rsid w:val="004933AF"/>
    <w:rsid w:val="00494EFD"/>
    <w:rsid w:val="00496F53"/>
    <w:rsid w:val="004A0AC9"/>
    <w:rsid w:val="004A2765"/>
    <w:rsid w:val="004A2D42"/>
    <w:rsid w:val="004A3782"/>
    <w:rsid w:val="004A62ED"/>
    <w:rsid w:val="004A6A8C"/>
    <w:rsid w:val="004A6D07"/>
    <w:rsid w:val="004A6D08"/>
    <w:rsid w:val="004A7B72"/>
    <w:rsid w:val="004A7E35"/>
    <w:rsid w:val="004A7FA3"/>
    <w:rsid w:val="004B0133"/>
    <w:rsid w:val="004B074B"/>
    <w:rsid w:val="004B08DA"/>
    <w:rsid w:val="004B13EB"/>
    <w:rsid w:val="004B19B6"/>
    <w:rsid w:val="004B2627"/>
    <w:rsid w:val="004B2B86"/>
    <w:rsid w:val="004B5071"/>
    <w:rsid w:val="004B6E5F"/>
    <w:rsid w:val="004B6F6E"/>
    <w:rsid w:val="004B730B"/>
    <w:rsid w:val="004B7EB8"/>
    <w:rsid w:val="004C3D0F"/>
    <w:rsid w:val="004C44D9"/>
    <w:rsid w:val="004C4BFC"/>
    <w:rsid w:val="004C5242"/>
    <w:rsid w:val="004C5836"/>
    <w:rsid w:val="004C5CCF"/>
    <w:rsid w:val="004C6658"/>
    <w:rsid w:val="004D06D3"/>
    <w:rsid w:val="004D0CF8"/>
    <w:rsid w:val="004D3B1A"/>
    <w:rsid w:val="004D58E5"/>
    <w:rsid w:val="004D621B"/>
    <w:rsid w:val="004D6992"/>
    <w:rsid w:val="004D6EC3"/>
    <w:rsid w:val="004D6F1A"/>
    <w:rsid w:val="004E0071"/>
    <w:rsid w:val="004E0618"/>
    <w:rsid w:val="004E0C29"/>
    <w:rsid w:val="004E0FC5"/>
    <w:rsid w:val="004E2112"/>
    <w:rsid w:val="004E35A7"/>
    <w:rsid w:val="004E35EF"/>
    <w:rsid w:val="004E4009"/>
    <w:rsid w:val="004E5AE4"/>
    <w:rsid w:val="004F012F"/>
    <w:rsid w:val="004F0AB7"/>
    <w:rsid w:val="004F150A"/>
    <w:rsid w:val="004F1D4E"/>
    <w:rsid w:val="004F2834"/>
    <w:rsid w:val="004F2A66"/>
    <w:rsid w:val="004F479D"/>
    <w:rsid w:val="004F7424"/>
    <w:rsid w:val="00501A24"/>
    <w:rsid w:val="00501D41"/>
    <w:rsid w:val="005024ED"/>
    <w:rsid w:val="00502E63"/>
    <w:rsid w:val="0050461E"/>
    <w:rsid w:val="005058C6"/>
    <w:rsid w:val="00507F5D"/>
    <w:rsid w:val="005101AE"/>
    <w:rsid w:val="00510743"/>
    <w:rsid w:val="005111E2"/>
    <w:rsid w:val="005112D5"/>
    <w:rsid w:val="005121E8"/>
    <w:rsid w:val="00512669"/>
    <w:rsid w:val="00512849"/>
    <w:rsid w:val="005134EA"/>
    <w:rsid w:val="00513871"/>
    <w:rsid w:val="005158B0"/>
    <w:rsid w:val="005164A8"/>
    <w:rsid w:val="00516680"/>
    <w:rsid w:val="00517D23"/>
    <w:rsid w:val="0052141F"/>
    <w:rsid w:val="0052180A"/>
    <w:rsid w:val="005223C6"/>
    <w:rsid w:val="00522BFB"/>
    <w:rsid w:val="00523A09"/>
    <w:rsid w:val="005244D5"/>
    <w:rsid w:val="0052595B"/>
    <w:rsid w:val="00526F22"/>
    <w:rsid w:val="00527041"/>
    <w:rsid w:val="00527830"/>
    <w:rsid w:val="00527A95"/>
    <w:rsid w:val="0053080B"/>
    <w:rsid w:val="00532D34"/>
    <w:rsid w:val="00532D78"/>
    <w:rsid w:val="00532E62"/>
    <w:rsid w:val="0053341E"/>
    <w:rsid w:val="00534BBB"/>
    <w:rsid w:val="00534C91"/>
    <w:rsid w:val="0053541A"/>
    <w:rsid w:val="00536FB0"/>
    <w:rsid w:val="005377AF"/>
    <w:rsid w:val="00537B51"/>
    <w:rsid w:val="00541F1E"/>
    <w:rsid w:val="005424D4"/>
    <w:rsid w:val="00543306"/>
    <w:rsid w:val="00545242"/>
    <w:rsid w:val="00547068"/>
    <w:rsid w:val="00551247"/>
    <w:rsid w:val="0055207E"/>
    <w:rsid w:val="00552D73"/>
    <w:rsid w:val="00552E4A"/>
    <w:rsid w:val="00554886"/>
    <w:rsid w:val="005556F0"/>
    <w:rsid w:val="005576E9"/>
    <w:rsid w:val="00557B2F"/>
    <w:rsid w:val="0056056E"/>
    <w:rsid w:val="0056136F"/>
    <w:rsid w:val="005614CD"/>
    <w:rsid w:val="005620A6"/>
    <w:rsid w:val="00564E38"/>
    <w:rsid w:val="005653E3"/>
    <w:rsid w:val="00565D6F"/>
    <w:rsid w:val="00565FBC"/>
    <w:rsid w:val="00567226"/>
    <w:rsid w:val="00567E6C"/>
    <w:rsid w:val="00571021"/>
    <w:rsid w:val="0057118E"/>
    <w:rsid w:val="00571B77"/>
    <w:rsid w:val="00573E98"/>
    <w:rsid w:val="00574425"/>
    <w:rsid w:val="00574DB2"/>
    <w:rsid w:val="00575E6A"/>
    <w:rsid w:val="005760EA"/>
    <w:rsid w:val="00576D20"/>
    <w:rsid w:val="00577271"/>
    <w:rsid w:val="0057764F"/>
    <w:rsid w:val="00577A5C"/>
    <w:rsid w:val="0058046A"/>
    <w:rsid w:val="00580A65"/>
    <w:rsid w:val="00580F40"/>
    <w:rsid w:val="00582A3D"/>
    <w:rsid w:val="00582B1F"/>
    <w:rsid w:val="00582C24"/>
    <w:rsid w:val="00582DBC"/>
    <w:rsid w:val="005832AE"/>
    <w:rsid w:val="005834DD"/>
    <w:rsid w:val="005835D7"/>
    <w:rsid w:val="00584D85"/>
    <w:rsid w:val="005871E4"/>
    <w:rsid w:val="00587539"/>
    <w:rsid w:val="00587996"/>
    <w:rsid w:val="00590DED"/>
    <w:rsid w:val="00592A92"/>
    <w:rsid w:val="00592EA9"/>
    <w:rsid w:val="005937B1"/>
    <w:rsid w:val="00593AEB"/>
    <w:rsid w:val="00593E98"/>
    <w:rsid w:val="00594C61"/>
    <w:rsid w:val="005950B5"/>
    <w:rsid w:val="0059520C"/>
    <w:rsid w:val="005963B5"/>
    <w:rsid w:val="00596407"/>
    <w:rsid w:val="00597F19"/>
    <w:rsid w:val="005A0C35"/>
    <w:rsid w:val="005A0C39"/>
    <w:rsid w:val="005A37D3"/>
    <w:rsid w:val="005A5979"/>
    <w:rsid w:val="005A70D1"/>
    <w:rsid w:val="005A7C6A"/>
    <w:rsid w:val="005B0073"/>
    <w:rsid w:val="005B1906"/>
    <w:rsid w:val="005B3340"/>
    <w:rsid w:val="005B639E"/>
    <w:rsid w:val="005B69DE"/>
    <w:rsid w:val="005B6B98"/>
    <w:rsid w:val="005B6F1E"/>
    <w:rsid w:val="005B783C"/>
    <w:rsid w:val="005C09B5"/>
    <w:rsid w:val="005C1CB6"/>
    <w:rsid w:val="005C2068"/>
    <w:rsid w:val="005C2409"/>
    <w:rsid w:val="005C2E17"/>
    <w:rsid w:val="005C5DFE"/>
    <w:rsid w:val="005C6146"/>
    <w:rsid w:val="005C71F5"/>
    <w:rsid w:val="005C7556"/>
    <w:rsid w:val="005C7677"/>
    <w:rsid w:val="005D128D"/>
    <w:rsid w:val="005D304A"/>
    <w:rsid w:val="005D391F"/>
    <w:rsid w:val="005D504C"/>
    <w:rsid w:val="005D56F1"/>
    <w:rsid w:val="005D60EC"/>
    <w:rsid w:val="005D6AC2"/>
    <w:rsid w:val="005D6F78"/>
    <w:rsid w:val="005E02A3"/>
    <w:rsid w:val="005E07AE"/>
    <w:rsid w:val="005E1A1F"/>
    <w:rsid w:val="005E2680"/>
    <w:rsid w:val="005E2875"/>
    <w:rsid w:val="005E5E95"/>
    <w:rsid w:val="005E6808"/>
    <w:rsid w:val="005E71A1"/>
    <w:rsid w:val="005E741E"/>
    <w:rsid w:val="005E7A28"/>
    <w:rsid w:val="005F0114"/>
    <w:rsid w:val="005F1ACF"/>
    <w:rsid w:val="005F4225"/>
    <w:rsid w:val="005F4727"/>
    <w:rsid w:val="005F5F79"/>
    <w:rsid w:val="00600108"/>
    <w:rsid w:val="0060063A"/>
    <w:rsid w:val="00601409"/>
    <w:rsid w:val="00602142"/>
    <w:rsid w:val="00603DF3"/>
    <w:rsid w:val="00604089"/>
    <w:rsid w:val="00604440"/>
    <w:rsid w:val="0060586B"/>
    <w:rsid w:val="00607F1A"/>
    <w:rsid w:val="00610473"/>
    <w:rsid w:val="006107DD"/>
    <w:rsid w:val="006133BB"/>
    <w:rsid w:val="00614FC1"/>
    <w:rsid w:val="006158A8"/>
    <w:rsid w:val="00616D76"/>
    <w:rsid w:val="006175C8"/>
    <w:rsid w:val="00617796"/>
    <w:rsid w:val="0062094E"/>
    <w:rsid w:val="006219FB"/>
    <w:rsid w:val="0062217A"/>
    <w:rsid w:val="00623597"/>
    <w:rsid w:val="00623880"/>
    <w:rsid w:val="00623B02"/>
    <w:rsid w:val="00623DA5"/>
    <w:rsid w:val="00625565"/>
    <w:rsid w:val="0062618C"/>
    <w:rsid w:val="00627620"/>
    <w:rsid w:val="00630D1B"/>
    <w:rsid w:val="00631AF2"/>
    <w:rsid w:val="0063237A"/>
    <w:rsid w:val="006325D5"/>
    <w:rsid w:val="00633698"/>
    <w:rsid w:val="00633DDF"/>
    <w:rsid w:val="006344A7"/>
    <w:rsid w:val="00634964"/>
    <w:rsid w:val="006351B6"/>
    <w:rsid w:val="0063754D"/>
    <w:rsid w:val="00637FC7"/>
    <w:rsid w:val="00642408"/>
    <w:rsid w:val="00645374"/>
    <w:rsid w:val="006458F5"/>
    <w:rsid w:val="00646231"/>
    <w:rsid w:val="00647481"/>
    <w:rsid w:val="00650090"/>
    <w:rsid w:val="006522CF"/>
    <w:rsid w:val="0065274A"/>
    <w:rsid w:val="00653C9C"/>
    <w:rsid w:val="00655E1C"/>
    <w:rsid w:val="00656104"/>
    <w:rsid w:val="00656C7B"/>
    <w:rsid w:val="0065730D"/>
    <w:rsid w:val="00657C66"/>
    <w:rsid w:val="0066006A"/>
    <w:rsid w:val="00661696"/>
    <w:rsid w:val="00663E2E"/>
    <w:rsid w:val="006654B4"/>
    <w:rsid w:val="006654F5"/>
    <w:rsid w:val="00665DCB"/>
    <w:rsid w:val="00665F2C"/>
    <w:rsid w:val="00666211"/>
    <w:rsid w:val="00666391"/>
    <w:rsid w:val="00667DB7"/>
    <w:rsid w:val="0067004A"/>
    <w:rsid w:val="006705C8"/>
    <w:rsid w:val="00670F58"/>
    <w:rsid w:val="006728BB"/>
    <w:rsid w:val="00672B6B"/>
    <w:rsid w:val="00673459"/>
    <w:rsid w:val="006744EA"/>
    <w:rsid w:val="0067466B"/>
    <w:rsid w:val="0067562E"/>
    <w:rsid w:val="00680412"/>
    <w:rsid w:val="006809B1"/>
    <w:rsid w:val="006811F5"/>
    <w:rsid w:val="006818E1"/>
    <w:rsid w:val="00682629"/>
    <w:rsid w:val="00683A90"/>
    <w:rsid w:val="00683E8F"/>
    <w:rsid w:val="00684D32"/>
    <w:rsid w:val="00685127"/>
    <w:rsid w:val="00690BDE"/>
    <w:rsid w:val="006910B3"/>
    <w:rsid w:val="00691D16"/>
    <w:rsid w:val="0069220D"/>
    <w:rsid w:val="00693D40"/>
    <w:rsid w:val="00694101"/>
    <w:rsid w:val="00694A2A"/>
    <w:rsid w:val="006976F9"/>
    <w:rsid w:val="006A05B4"/>
    <w:rsid w:val="006A0F4B"/>
    <w:rsid w:val="006A133F"/>
    <w:rsid w:val="006A2DD5"/>
    <w:rsid w:val="006A547D"/>
    <w:rsid w:val="006A7AD0"/>
    <w:rsid w:val="006B1126"/>
    <w:rsid w:val="006B1535"/>
    <w:rsid w:val="006B1F6D"/>
    <w:rsid w:val="006B2762"/>
    <w:rsid w:val="006B2E2A"/>
    <w:rsid w:val="006B35BD"/>
    <w:rsid w:val="006B3778"/>
    <w:rsid w:val="006B5D39"/>
    <w:rsid w:val="006B6E63"/>
    <w:rsid w:val="006C2050"/>
    <w:rsid w:val="006C2E77"/>
    <w:rsid w:val="006C6910"/>
    <w:rsid w:val="006C69ED"/>
    <w:rsid w:val="006D058A"/>
    <w:rsid w:val="006D1F0F"/>
    <w:rsid w:val="006D23E5"/>
    <w:rsid w:val="006D2CD2"/>
    <w:rsid w:val="006D2EDC"/>
    <w:rsid w:val="006D4284"/>
    <w:rsid w:val="006D4B57"/>
    <w:rsid w:val="006D585E"/>
    <w:rsid w:val="006D5B76"/>
    <w:rsid w:val="006D5CCD"/>
    <w:rsid w:val="006D6547"/>
    <w:rsid w:val="006D74B3"/>
    <w:rsid w:val="006D7973"/>
    <w:rsid w:val="006E2E2C"/>
    <w:rsid w:val="006E4953"/>
    <w:rsid w:val="006E49F5"/>
    <w:rsid w:val="006E6217"/>
    <w:rsid w:val="006E6A28"/>
    <w:rsid w:val="006E714C"/>
    <w:rsid w:val="006E7A85"/>
    <w:rsid w:val="006F0F8E"/>
    <w:rsid w:val="006F1788"/>
    <w:rsid w:val="006F218A"/>
    <w:rsid w:val="006F2670"/>
    <w:rsid w:val="006F2A86"/>
    <w:rsid w:val="006F4A53"/>
    <w:rsid w:val="006F4A66"/>
    <w:rsid w:val="006F4B7A"/>
    <w:rsid w:val="006F50CF"/>
    <w:rsid w:val="006F5A3E"/>
    <w:rsid w:val="006F723E"/>
    <w:rsid w:val="00700CB8"/>
    <w:rsid w:val="0070528E"/>
    <w:rsid w:val="00706715"/>
    <w:rsid w:val="00706DA1"/>
    <w:rsid w:val="00707BB1"/>
    <w:rsid w:val="00711808"/>
    <w:rsid w:val="007119E4"/>
    <w:rsid w:val="00711AF5"/>
    <w:rsid w:val="00712476"/>
    <w:rsid w:val="0071379D"/>
    <w:rsid w:val="007168A1"/>
    <w:rsid w:val="007174A8"/>
    <w:rsid w:val="00720E74"/>
    <w:rsid w:val="00720EC4"/>
    <w:rsid w:val="00721373"/>
    <w:rsid w:val="007218AC"/>
    <w:rsid w:val="00723034"/>
    <w:rsid w:val="00724774"/>
    <w:rsid w:val="00724D74"/>
    <w:rsid w:val="00725072"/>
    <w:rsid w:val="007267C6"/>
    <w:rsid w:val="00727131"/>
    <w:rsid w:val="007275AD"/>
    <w:rsid w:val="00727987"/>
    <w:rsid w:val="00727D58"/>
    <w:rsid w:val="00730559"/>
    <w:rsid w:val="00733A8C"/>
    <w:rsid w:val="00733CD4"/>
    <w:rsid w:val="00737EAD"/>
    <w:rsid w:val="00740FDB"/>
    <w:rsid w:val="0074125C"/>
    <w:rsid w:val="007415BC"/>
    <w:rsid w:val="007415D1"/>
    <w:rsid w:val="00741E85"/>
    <w:rsid w:val="00742306"/>
    <w:rsid w:val="007515A8"/>
    <w:rsid w:val="007515D1"/>
    <w:rsid w:val="00751A50"/>
    <w:rsid w:val="00753C68"/>
    <w:rsid w:val="0075427F"/>
    <w:rsid w:val="00754693"/>
    <w:rsid w:val="00755650"/>
    <w:rsid w:val="00756AD6"/>
    <w:rsid w:val="00757BC6"/>
    <w:rsid w:val="00760D12"/>
    <w:rsid w:val="00761C26"/>
    <w:rsid w:val="0076234F"/>
    <w:rsid w:val="007637B9"/>
    <w:rsid w:val="00765200"/>
    <w:rsid w:val="00767183"/>
    <w:rsid w:val="00770880"/>
    <w:rsid w:val="007715A6"/>
    <w:rsid w:val="00771F6F"/>
    <w:rsid w:val="00772921"/>
    <w:rsid w:val="00772EBB"/>
    <w:rsid w:val="00773E12"/>
    <w:rsid w:val="00774B29"/>
    <w:rsid w:val="00775518"/>
    <w:rsid w:val="00776596"/>
    <w:rsid w:val="00776BF0"/>
    <w:rsid w:val="007772CB"/>
    <w:rsid w:val="00777972"/>
    <w:rsid w:val="00780B14"/>
    <w:rsid w:val="00780FED"/>
    <w:rsid w:val="00781114"/>
    <w:rsid w:val="00781D4B"/>
    <w:rsid w:val="0078227F"/>
    <w:rsid w:val="00782E20"/>
    <w:rsid w:val="0078326F"/>
    <w:rsid w:val="0078437B"/>
    <w:rsid w:val="00784857"/>
    <w:rsid w:val="007862B0"/>
    <w:rsid w:val="00786BBC"/>
    <w:rsid w:val="007877DF"/>
    <w:rsid w:val="00787843"/>
    <w:rsid w:val="0079011C"/>
    <w:rsid w:val="007920DE"/>
    <w:rsid w:val="007945FD"/>
    <w:rsid w:val="00794F9F"/>
    <w:rsid w:val="007965A8"/>
    <w:rsid w:val="00797E9D"/>
    <w:rsid w:val="007A092D"/>
    <w:rsid w:val="007A0A2B"/>
    <w:rsid w:val="007A10B7"/>
    <w:rsid w:val="007A122F"/>
    <w:rsid w:val="007A4557"/>
    <w:rsid w:val="007A6A2C"/>
    <w:rsid w:val="007A797C"/>
    <w:rsid w:val="007B24AF"/>
    <w:rsid w:val="007B29FA"/>
    <w:rsid w:val="007B3F01"/>
    <w:rsid w:val="007C059F"/>
    <w:rsid w:val="007C1690"/>
    <w:rsid w:val="007C31C1"/>
    <w:rsid w:val="007C3B08"/>
    <w:rsid w:val="007C53E9"/>
    <w:rsid w:val="007C5BA6"/>
    <w:rsid w:val="007C5DA7"/>
    <w:rsid w:val="007C6C1C"/>
    <w:rsid w:val="007C6CD8"/>
    <w:rsid w:val="007C6E1D"/>
    <w:rsid w:val="007D12A8"/>
    <w:rsid w:val="007D4E07"/>
    <w:rsid w:val="007D5540"/>
    <w:rsid w:val="007D6C9A"/>
    <w:rsid w:val="007D7658"/>
    <w:rsid w:val="007E17EB"/>
    <w:rsid w:val="007E1B1B"/>
    <w:rsid w:val="007E2280"/>
    <w:rsid w:val="007E2D36"/>
    <w:rsid w:val="007E31B7"/>
    <w:rsid w:val="007E340E"/>
    <w:rsid w:val="007E3E14"/>
    <w:rsid w:val="007E3F38"/>
    <w:rsid w:val="007E5349"/>
    <w:rsid w:val="007E6A70"/>
    <w:rsid w:val="007E77D4"/>
    <w:rsid w:val="007F08AF"/>
    <w:rsid w:val="007F2CB5"/>
    <w:rsid w:val="007F3A57"/>
    <w:rsid w:val="007F435C"/>
    <w:rsid w:val="007F462A"/>
    <w:rsid w:val="007F4664"/>
    <w:rsid w:val="007F4869"/>
    <w:rsid w:val="007F4FAC"/>
    <w:rsid w:val="007F557F"/>
    <w:rsid w:val="007F697F"/>
    <w:rsid w:val="007F71B8"/>
    <w:rsid w:val="007F740D"/>
    <w:rsid w:val="007F7D14"/>
    <w:rsid w:val="007F7F4F"/>
    <w:rsid w:val="008003AC"/>
    <w:rsid w:val="00800EA0"/>
    <w:rsid w:val="00801056"/>
    <w:rsid w:val="00801539"/>
    <w:rsid w:val="00801B70"/>
    <w:rsid w:val="00803A05"/>
    <w:rsid w:val="00803B63"/>
    <w:rsid w:val="00803DED"/>
    <w:rsid w:val="00804915"/>
    <w:rsid w:val="00804C39"/>
    <w:rsid w:val="00804F36"/>
    <w:rsid w:val="00805DF7"/>
    <w:rsid w:val="0080678D"/>
    <w:rsid w:val="008079D2"/>
    <w:rsid w:val="00807D74"/>
    <w:rsid w:val="00807D9F"/>
    <w:rsid w:val="0081040C"/>
    <w:rsid w:val="00810FDF"/>
    <w:rsid w:val="0081247C"/>
    <w:rsid w:val="00812D8B"/>
    <w:rsid w:val="00813648"/>
    <w:rsid w:val="00813DE7"/>
    <w:rsid w:val="00815DC5"/>
    <w:rsid w:val="0081614B"/>
    <w:rsid w:val="00820391"/>
    <w:rsid w:val="00821623"/>
    <w:rsid w:val="008234BC"/>
    <w:rsid w:val="00823503"/>
    <w:rsid w:val="00824165"/>
    <w:rsid w:val="00824F9B"/>
    <w:rsid w:val="0082576B"/>
    <w:rsid w:val="00825859"/>
    <w:rsid w:val="00830648"/>
    <w:rsid w:val="00830C2E"/>
    <w:rsid w:val="00830FD0"/>
    <w:rsid w:val="008311C8"/>
    <w:rsid w:val="00832CB3"/>
    <w:rsid w:val="0083378A"/>
    <w:rsid w:val="00835112"/>
    <w:rsid w:val="00836A49"/>
    <w:rsid w:val="008371B7"/>
    <w:rsid w:val="008407D1"/>
    <w:rsid w:val="008409F8"/>
    <w:rsid w:val="00840ECB"/>
    <w:rsid w:val="0084133A"/>
    <w:rsid w:val="00841B8A"/>
    <w:rsid w:val="00843EA2"/>
    <w:rsid w:val="00846243"/>
    <w:rsid w:val="0084775B"/>
    <w:rsid w:val="008478F1"/>
    <w:rsid w:val="00847D90"/>
    <w:rsid w:val="00850400"/>
    <w:rsid w:val="00854A2C"/>
    <w:rsid w:val="00855A07"/>
    <w:rsid w:val="00857A94"/>
    <w:rsid w:val="00861654"/>
    <w:rsid w:val="008626C3"/>
    <w:rsid w:val="00862F8D"/>
    <w:rsid w:val="008631FE"/>
    <w:rsid w:val="00864E77"/>
    <w:rsid w:val="008659EE"/>
    <w:rsid w:val="00866711"/>
    <w:rsid w:val="008673E3"/>
    <w:rsid w:val="00867C1F"/>
    <w:rsid w:val="00870D4A"/>
    <w:rsid w:val="0087168D"/>
    <w:rsid w:val="00871777"/>
    <w:rsid w:val="00871953"/>
    <w:rsid w:val="00871FB6"/>
    <w:rsid w:val="00872673"/>
    <w:rsid w:val="008731CC"/>
    <w:rsid w:val="00873545"/>
    <w:rsid w:val="00875357"/>
    <w:rsid w:val="00875D8D"/>
    <w:rsid w:val="0088046E"/>
    <w:rsid w:val="00880691"/>
    <w:rsid w:val="0088127D"/>
    <w:rsid w:val="00881791"/>
    <w:rsid w:val="00882E05"/>
    <w:rsid w:val="00883AB1"/>
    <w:rsid w:val="008842F4"/>
    <w:rsid w:val="008848F0"/>
    <w:rsid w:val="00885DBA"/>
    <w:rsid w:val="00886580"/>
    <w:rsid w:val="008870D1"/>
    <w:rsid w:val="00887AD9"/>
    <w:rsid w:val="00892324"/>
    <w:rsid w:val="00892541"/>
    <w:rsid w:val="008932FD"/>
    <w:rsid w:val="00893540"/>
    <w:rsid w:val="00893D26"/>
    <w:rsid w:val="0089545F"/>
    <w:rsid w:val="00895801"/>
    <w:rsid w:val="00897F6A"/>
    <w:rsid w:val="008A28E1"/>
    <w:rsid w:val="008A348B"/>
    <w:rsid w:val="008A4F71"/>
    <w:rsid w:val="008A5631"/>
    <w:rsid w:val="008A5E12"/>
    <w:rsid w:val="008B1EF6"/>
    <w:rsid w:val="008B1FB9"/>
    <w:rsid w:val="008B2C1A"/>
    <w:rsid w:val="008B2FEB"/>
    <w:rsid w:val="008B3570"/>
    <w:rsid w:val="008B4E8F"/>
    <w:rsid w:val="008B4F46"/>
    <w:rsid w:val="008B5A6A"/>
    <w:rsid w:val="008B6E6F"/>
    <w:rsid w:val="008C04AD"/>
    <w:rsid w:val="008C184D"/>
    <w:rsid w:val="008C2A5F"/>
    <w:rsid w:val="008C3212"/>
    <w:rsid w:val="008C3481"/>
    <w:rsid w:val="008C46A3"/>
    <w:rsid w:val="008C495E"/>
    <w:rsid w:val="008C56D7"/>
    <w:rsid w:val="008C5EFA"/>
    <w:rsid w:val="008C5F87"/>
    <w:rsid w:val="008C5FC9"/>
    <w:rsid w:val="008C696E"/>
    <w:rsid w:val="008C6C69"/>
    <w:rsid w:val="008C77F8"/>
    <w:rsid w:val="008D14BF"/>
    <w:rsid w:val="008D1ADD"/>
    <w:rsid w:val="008D2492"/>
    <w:rsid w:val="008D5884"/>
    <w:rsid w:val="008E04D6"/>
    <w:rsid w:val="008E1854"/>
    <w:rsid w:val="008E31B4"/>
    <w:rsid w:val="008E3350"/>
    <w:rsid w:val="008E42D5"/>
    <w:rsid w:val="008E4926"/>
    <w:rsid w:val="008E5396"/>
    <w:rsid w:val="008E5E51"/>
    <w:rsid w:val="008F02C4"/>
    <w:rsid w:val="008F1FF7"/>
    <w:rsid w:val="008F2E54"/>
    <w:rsid w:val="008F316F"/>
    <w:rsid w:val="008F333E"/>
    <w:rsid w:val="008F4A8F"/>
    <w:rsid w:val="008F4C00"/>
    <w:rsid w:val="008F5005"/>
    <w:rsid w:val="008F5F15"/>
    <w:rsid w:val="008F61E8"/>
    <w:rsid w:val="008F7440"/>
    <w:rsid w:val="00900359"/>
    <w:rsid w:val="0090051A"/>
    <w:rsid w:val="00901AD2"/>
    <w:rsid w:val="00902EE0"/>
    <w:rsid w:val="0090346B"/>
    <w:rsid w:val="00905A1A"/>
    <w:rsid w:val="009065D5"/>
    <w:rsid w:val="0090712A"/>
    <w:rsid w:val="009101A0"/>
    <w:rsid w:val="009101B0"/>
    <w:rsid w:val="00910226"/>
    <w:rsid w:val="009115A4"/>
    <w:rsid w:val="009130A2"/>
    <w:rsid w:val="00913269"/>
    <w:rsid w:val="009138C4"/>
    <w:rsid w:val="009138D7"/>
    <w:rsid w:val="00913B81"/>
    <w:rsid w:val="00915234"/>
    <w:rsid w:val="009209AD"/>
    <w:rsid w:val="00921055"/>
    <w:rsid w:val="00921D84"/>
    <w:rsid w:val="00922EBD"/>
    <w:rsid w:val="00923B28"/>
    <w:rsid w:val="00924940"/>
    <w:rsid w:val="0092569B"/>
    <w:rsid w:val="00925AE6"/>
    <w:rsid w:val="00925D4B"/>
    <w:rsid w:val="00926551"/>
    <w:rsid w:val="0092753B"/>
    <w:rsid w:val="00927611"/>
    <w:rsid w:val="00930486"/>
    <w:rsid w:val="00930CDC"/>
    <w:rsid w:val="00931D9B"/>
    <w:rsid w:val="00933088"/>
    <w:rsid w:val="009331FE"/>
    <w:rsid w:val="00933EE0"/>
    <w:rsid w:val="009363AA"/>
    <w:rsid w:val="00940046"/>
    <w:rsid w:val="00940E96"/>
    <w:rsid w:val="00942F5D"/>
    <w:rsid w:val="00944B02"/>
    <w:rsid w:val="00945C22"/>
    <w:rsid w:val="0094652D"/>
    <w:rsid w:val="009508EA"/>
    <w:rsid w:val="0095237E"/>
    <w:rsid w:val="00952C35"/>
    <w:rsid w:val="009544F0"/>
    <w:rsid w:val="00954E86"/>
    <w:rsid w:val="00955A10"/>
    <w:rsid w:val="00955C7F"/>
    <w:rsid w:val="00955E44"/>
    <w:rsid w:val="00955F63"/>
    <w:rsid w:val="00957238"/>
    <w:rsid w:val="0095786F"/>
    <w:rsid w:val="00960390"/>
    <w:rsid w:val="00960A8F"/>
    <w:rsid w:val="00960DD8"/>
    <w:rsid w:val="00961E38"/>
    <w:rsid w:val="009640B2"/>
    <w:rsid w:val="0096630C"/>
    <w:rsid w:val="009669D6"/>
    <w:rsid w:val="00966B34"/>
    <w:rsid w:val="0096757B"/>
    <w:rsid w:val="00970A77"/>
    <w:rsid w:val="00971CE8"/>
    <w:rsid w:val="00971EE6"/>
    <w:rsid w:val="00973E09"/>
    <w:rsid w:val="00975C34"/>
    <w:rsid w:val="00976926"/>
    <w:rsid w:val="00977E47"/>
    <w:rsid w:val="00980B8D"/>
    <w:rsid w:val="00981AB3"/>
    <w:rsid w:val="00981E86"/>
    <w:rsid w:val="009825C3"/>
    <w:rsid w:val="00983CBE"/>
    <w:rsid w:val="00986DE5"/>
    <w:rsid w:val="00987B67"/>
    <w:rsid w:val="00990FFC"/>
    <w:rsid w:val="00991176"/>
    <w:rsid w:val="00991BD3"/>
    <w:rsid w:val="009920B8"/>
    <w:rsid w:val="00992D97"/>
    <w:rsid w:val="00993389"/>
    <w:rsid w:val="00993A68"/>
    <w:rsid w:val="00995F2D"/>
    <w:rsid w:val="00995F59"/>
    <w:rsid w:val="00995F71"/>
    <w:rsid w:val="00996D75"/>
    <w:rsid w:val="00997905"/>
    <w:rsid w:val="009979BA"/>
    <w:rsid w:val="00997CF8"/>
    <w:rsid w:val="009A0A40"/>
    <w:rsid w:val="009A11C1"/>
    <w:rsid w:val="009A2C86"/>
    <w:rsid w:val="009A3581"/>
    <w:rsid w:val="009A4AA6"/>
    <w:rsid w:val="009A69FF"/>
    <w:rsid w:val="009A6C0A"/>
    <w:rsid w:val="009A6D4C"/>
    <w:rsid w:val="009B028F"/>
    <w:rsid w:val="009B0CDF"/>
    <w:rsid w:val="009B4A42"/>
    <w:rsid w:val="009B5CFF"/>
    <w:rsid w:val="009B622C"/>
    <w:rsid w:val="009B6954"/>
    <w:rsid w:val="009B6E08"/>
    <w:rsid w:val="009B71F2"/>
    <w:rsid w:val="009B7CC3"/>
    <w:rsid w:val="009C0704"/>
    <w:rsid w:val="009C0887"/>
    <w:rsid w:val="009C0DB5"/>
    <w:rsid w:val="009C1036"/>
    <w:rsid w:val="009C172A"/>
    <w:rsid w:val="009C1D20"/>
    <w:rsid w:val="009C25C0"/>
    <w:rsid w:val="009C2A27"/>
    <w:rsid w:val="009C3872"/>
    <w:rsid w:val="009C42F6"/>
    <w:rsid w:val="009C4EB6"/>
    <w:rsid w:val="009C5162"/>
    <w:rsid w:val="009C5558"/>
    <w:rsid w:val="009C557E"/>
    <w:rsid w:val="009C601C"/>
    <w:rsid w:val="009C7C56"/>
    <w:rsid w:val="009D10DA"/>
    <w:rsid w:val="009D1B28"/>
    <w:rsid w:val="009D335B"/>
    <w:rsid w:val="009D3A11"/>
    <w:rsid w:val="009D7558"/>
    <w:rsid w:val="009D75A7"/>
    <w:rsid w:val="009D7B57"/>
    <w:rsid w:val="009E01C7"/>
    <w:rsid w:val="009E0893"/>
    <w:rsid w:val="009E0956"/>
    <w:rsid w:val="009E13C9"/>
    <w:rsid w:val="009E1978"/>
    <w:rsid w:val="009E1DE9"/>
    <w:rsid w:val="009E23C8"/>
    <w:rsid w:val="009E3BFC"/>
    <w:rsid w:val="009E4C8D"/>
    <w:rsid w:val="009E4F84"/>
    <w:rsid w:val="009E5A13"/>
    <w:rsid w:val="009E5B40"/>
    <w:rsid w:val="009E5B7A"/>
    <w:rsid w:val="009F2041"/>
    <w:rsid w:val="009F2F83"/>
    <w:rsid w:val="009F341E"/>
    <w:rsid w:val="009F3AB6"/>
    <w:rsid w:val="009F3C35"/>
    <w:rsid w:val="009F4CA6"/>
    <w:rsid w:val="009F4D1D"/>
    <w:rsid w:val="009F5E54"/>
    <w:rsid w:val="009F6F39"/>
    <w:rsid w:val="009F74A3"/>
    <w:rsid w:val="00A004E7"/>
    <w:rsid w:val="00A00CC1"/>
    <w:rsid w:val="00A00F23"/>
    <w:rsid w:val="00A024C4"/>
    <w:rsid w:val="00A03AF5"/>
    <w:rsid w:val="00A03BBD"/>
    <w:rsid w:val="00A0458B"/>
    <w:rsid w:val="00A04655"/>
    <w:rsid w:val="00A05F4A"/>
    <w:rsid w:val="00A10090"/>
    <w:rsid w:val="00A10AA0"/>
    <w:rsid w:val="00A119A4"/>
    <w:rsid w:val="00A11CE3"/>
    <w:rsid w:val="00A125D2"/>
    <w:rsid w:val="00A129B6"/>
    <w:rsid w:val="00A12F26"/>
    <w:rsid w:val="00A16F99"/>
    <w:rsid w:val="00A178EC"/>
    <w:rsid w:val="00A17A27"/>
    <w:rsid w:val="00A2034E"/>
    <w:rsid w:val="00A21080"/>
    <w:rsid w:val="00A225AB"/>
    <w:rsid w:val="00A23129"/>
    <w:rsid w:val="00A26C1C"/>
    <w:rsid w:val="00A27DC2"/>
    <w:rsid w:val="00A30C08"/>
    <w:rsid w:val="00A322A7"/>
    <w:rsid w:val="00A3274A"/>
    <w:rsid w:val="00A32778"/>
    <w:rsid w:val="00A3286E"/>
    <w:rsid w:val="00A350DC"/>
    <w:rsid w:val="00A36293"/>
    <w:rsid w:val="00A37C17"/>
    <w:rsid w:val="00A40000"/>
    <w:rsid w:val="00A401DD"/>
    <w:rsid w:val="00A40A41"/>
    <w:rsid w:val="00A422BE"/>
    <w:rsid w:val="00A42E99"/>
    <w:rsid w:val="00A4351C"/>
    <w:rsid w:val="00A44F3D"/>
    <w:rsid w:val="00A450FD"/>
    <w:rsid w:val="00A45700"/>
    <w:rsid w:val="00A45F26"/>
    <w:rsid w:val="00A46CEB"/>
    <w:rsid w:val="00A47390"/>
    <w:rsid w:val="00A47BF6"/>
    <w:rsid w:val="00A50657"/>
    <w:rsid w:val="00A5094F"/>
    <w:rsid w:val="00A50AFF"/>
    <w:rsid w:val="00A50F71"/>
    <w:rsid w:val="00A51128"/>
    <w:rsid w:val="00A51203"/>
    <w:rsid w:val="00A51917"/>
    <w:rsid w:val="00A523D0"/>
    <w:rsid w:val="00A5252A"/>
    <w:rsid w:val="00A53487"/>
    <w:rsid w:val="00A54D62"/>
    <w:rsid w:val="00A55845"/>
    <w:rsid w:val="00A55AF7"/>
    <w:rsid w:val="00A55D62"/>
    <w:rsid w:val="00A55ED9"/>
    <w:rsid w:val="00A57697"/>
    <w:rsid w:val="00A57AE5"/>
    <w:rsid w:val="00A608B4"/>
    <w:rsid w:val="00A60BE0"/>
    <w:rsid w:val="00A63129"/>
    <w:rsid w:val="00A64709"/>
    <w:rsid w:val="00A65B07"/>
    <w:rsid w:val="00A65B9E"/>
    <w:rsid w:val="00A66E26"/>
    <w:rsid w:val="00A70CA5"/>
    <w:rsid w:val="00A71B77"/>
    <w:rsid w:val="00A72A85"/>
    <w:rsid w:val="00A769DA"/>
    <w:rsid w:val="00A76D26"/>
    <w:rsid w:val="00A77909"/>
    <w:rsid w:val="00A77ABC"/>
    <w:rsid w:val="00A80755"/>
    <w:rsid w:val="00A812B0"/>
    <w:rsid w:val="00A82BC4"/>
    <w:rsid w:val="00A837A5"/>
    <w:rsid w:val="00A848FC"/>
    <w:rsid w:val="00A865DB"/>
    <w:rsid w:val="00A8681F"/>
    <w:rsid w:val="00A86D13"/>
    <w:rsid w:val="00A86FFF"/>
    <w:rsid w:val="00A87118"/>
    <w:rsid w:val="00A87C21"/>
    <w:rsid w:val="00A912BE"/>
    <w:rsid w:val="00A91A2D"/>
    <w:rsid w:val="00A91D99"/>
    <w:rsid w:val="00A936D6"/>
    <w:rsid w:val="00A94041"/>
    <w:rsid w:val="00A9495D"/>
    <w:rsid w:val="00A94D16"/>
    <w:rsid w:val="00A96132"/>
    <w:rsid w:val="00AA21A1"/>
    <w:rsid w:val="00AA2513"/>
    <w:rsid w:val="00AA2987"/>
    <w:rsid w:val="00AA2FE4"/>
    <w:rsid w:val="00AA3220"/>
    <w:rsid w:val="00AA3428"/>
    <w:rsid w:val="00AA6494"/>
    <w:rsid w:val="00AA6BE6"/>
    <w:rsid w:val="00AA6E62"/>
    <w:rsid w:val="00AA6F71"/>
    <w:rsid w:val="00AB0861"/>
    <w:rsid w:val="00AB13DF"/>
    <w:rsid w:val="00AB2E38"/>
    <w:rsid w:val="00AB5F34"/>
    <w:rsid w:val="00AB625F"/>
    <w:rsid w:val="00AB6F76"/>
    <w:rsid w:val="00AC0944"/>
    <w:rsid w:val="00AC0B36"/>
    <w:rsid w:val="00AC10C8"/>
    <w:rsid w:val="00AC191F"/>
    <w:rsid w:val="00AC2699"/>
    <w:rsid w:val="00AC44D3"/>
    <w:rsid w:val="00AC6DD3"/>
    <w:rsid w:val="00AC6F37"/>
    <w:rsid w:val="00AC7BA3"/>
    <w:rsid w:val="00AD05CA"/>
    <w:rsid w:val="00AD08EE"/>
    <w:rsid w:val="00AD0CB0"/>
    <w:rsid w:val="00AD0FF5"/>
    <w:rsid w:val="00AD17E2"/>
    <w:rsid w:val="00AD23FC"/>
    <w:rsid w:val="00AD4861"/>
    <w:rsid w:val="00AD4FA2"/>
    <w:rsid w:val="00AD6720"/>
    <w:rsid w:val="00AD6D63"/>
    <w:rsid w:val="00AD6FF1"/>
    <w:rsid w:val="00AD72D1"/>
    <w:rsid w:val="00AD77FF"/>
    <w:rsid w:val="00AE094F"/>
    <w:rsid w:val="00AE0F01"/>
    <w:rsid w:val="00AE15DD"/>
    <w:rsid w:val="00AE1645"/>
    <w:rsid w:val="00AE25A3"/>
    <w:rsid w:val="00AE2795"/>
    <w:rsid w:val="00AE37D3"/>
    <w:rsid w:val="00AE4C7E"/>
    <w:rsid w:val="00AE5CAC"/>
    <w:rsid w:val="00AE662D"/>
    <w:rsid w:val="00AE792D"/>
    <w:rsid w:val="00AF145A"/>
    <w:rsid w:val="00AF51DF"/>
    <w:rsid w:val="00AF60A0"/>
    <w:rsid w:val="00AF7A8F"/>
    <w:rsid w:val="00AF7AA0"/>
    <w:rsid w:val="00AF7BEC"/>
    <w:rsid w:val="00B005CE"/>
    <w:rsid w:val="00B0277E"/>
    <w:rsid w:val="00B037FC"/>
    <w:rsid w:val="00B05B54"/>
    <w:rsid w:val="00B06767"/>
    <w:rsid w:val="00B071D6"/>
    <w:rsid w:val="00B07EA0"/>
    <w:rsid w:val="00B1062C"/>
    <w:rsid w:val="00B10732"/>
    <w:rsid w:val="00B1077A"/>
    <w:rsid w:val="00B11371"/>
    <w:rsid w:val="00B13308"/>
    <w:rsid w:val="00B13386"/>
    <w:rsid w:val="00B13780"/>
    <w:rsid w:val="00B1503C"/>
    <w:rsid w:val="00B155F5"/>
    <w:rsid w:val="00B15A2D"/>
    <w:rsid w:val="00B15FDD"/>
    <w:rsid w:val="00B1701C"/>
    <w:rsid w:val="00B232CD"/>
    <w:rsid w:val="00B23CE7"/>
    <w:rsid w:val="00B23E0E"/>
    <w:rsid w:val="00B24BCA"/>
    <w:rsid w:val="00B2511D"/>
    <w:rsid w:val="00B27104"/>
    <w:rsid w:val="00B2721C"/>
    <w:rsid w:val="00B27884"/>
    <w:rsid w:val="00B30A3E"/>
    <w:rsid w:val="00B31498"/>
    <w:rsid w:val="00B3182E"/>
    <w:rsid w:val="00B32484"/>
    <w:rsid w:val="00B33D5B"/>
    <w:rsid w:val="00B347F4"/>
    <w:rsid w:val="00B355BF"/>
    <w:rsid w:val="00B36066"/>
    <w:rsid w:val="00B3620F"/>
    <w:rsid w:val="00B36576"/>
    <w:rsid w:val="00B40105"/>
    <w:rsid w:val="00B404FF"/>
    <w:rsid w:val="00B40EB5"/>
    <w:rsid w:val="00B413AC"/>
    <w:rsid w:val="00B42838"/>
    <w:rsid w:val="00B42E80"/>
    <w:rsid w:val="00B43F2E"/>
    <w:rsid w:val="00B44CFB"/>
    <w:rsid w:val="00B45219"/>
    <w:rsid w:val="00B458E0"/>
    <w:rsid w:val="00B46197"/>
    <w:rsid w:val="00B46433"/>
    <w:rsid w:val="00B4767C"/>
    <w:rsid w:val="00B5097E"/>
    <w:rsid w:val="00B53089"/>
    <w:rsid w:val="00B55043"/>
    <w:rsid w:val="00B551BD"/>
    <w:rsid w:val="00B55456"/>
    <w:rsid w:val="00B55CE4"/>
    <w:rsid w:val="00B57C2E"/>
    <w:rsid w:val="00B57E64"/>
    <w:rsid w:val="00B57FDA"/>
    <w:rsid w:val="00B60A06"/>
    <w:rsid w:val="00B60E1E"/>
    <w:rsid w:val="00B61BEA"/>
    <w:rsid w:val="00B6254C"/>
    <w:rsid w:val="00B62574"/>
    <w:rsid w:val="00B63500"/>
    <w:rsid w:val="00B6489B"/>
    <w:rsid w:val="00B6556B"/>
    <w:rsid w:val="00B65B09"/>
    <w:rsid w:val="00B6746C"/>
    <w:rsid w:val="00B70D5D"/>
    <w:rsid w:val="00B7112F"/>
    <w:rsid w:val="00B713DE"/>
    <w:rsid w:val="00B714F0"/>
    <w:rsid w:val="00B71DCB"/>
    <w:rsid w:val="00B72B0E"/>
    <w:rsid w:val="00B7322B"/>
    <w:rsid w:val="00B74D4C"/>
    <w:rsid w:val="00B7637C"/>
    <w:rsid w:val="00B77374"/>
    <w:rsid w:val="00B775AD"/>
    <w:rsid w:val="00B803CA"/>
    <w:rsid w:val="00B8152C"/>
    <w:rsid w:val="00B82110"/>
    <w:rsid w:val="00B82E13"/>
    <w:rsid w:val="00B82F49"/>
    <w:rsid w:val="00B83895"/>
    <w:rsid w:val="00B83D53"/>
    <w:rsid w:val="00B840A0"/>
    <w:rsid w:val="00B86F6A"/>
    <w:rsid w:val="00B87F11"/>
    <w:rsid w:val="00B90E5E"/>
    <w:rsid w:val="00B9103E"/>
    <w:rsid w:val="00B93042"/>
    <w:rsid w:val="00B951BE"/>
    <w:rsid w:val="00B959AF"/>
    <w:rsid w:val="00B970E9"/>
    <w:rsid w:val="00B979FA"/>
    <w:rsid w:val="00BA2300"/>
    <w:rsid w:val="00BA285E"/>
    <w:rsid w:val="00BA53D6"/>
    <w:rsid w:val="00BA702B"/>
    <w:rsid w:val="00BB070E"/>
    <w:rsid w:val="00BB2221"/>
    <w:rsid w:val="00BB5047"/>
    <w:rsid w:val="00BC0193"/>
    <w:rsid w:val="00BC1CFD"/>
    <w:rsid w:val="00BC5A98"/>
    <w:rsid w:val="00BC5B38"/>
    <w:rsid w:val="00BC61E3"/>
    <w:rsid w:val="00BC6850"/>
    <w:rsid w:val="00BD0B5E"/>
    <w:rsid w:val="00BD1D4C"/>
    <w:rsid w:val="00BD3653"/>
    <w:rsid w:val="00BD4448"/>
    <w:rsid w:val="00BD54BA"/>
    <w:rsid w:val="00BD75D9"/>
    <w:rsid w:val="00BE182C"/>
    <w:rsid w:val="00BE3ADC"/>
    <w:rsid w:val="00BE513C"/>
    <w:rsid w:val="00BE70B2"/>
    <w:rsid w:val="00BE73D9"/>
    <w:rsid w:val="00BE7D2B"/>
    <w:rsid w:val="00BF0163"/>
    <w:rsid w:val="00BF0A71"/>
    <w:rsid w:val="00BF0AD9"/>
    <w:rsid w:val="00BF1D57"/>
    <w:rsid w:val="00BF1DFB"/>
    <w:rsid w:val="00BF4FFE"/>
    <w:rsid w:val="00BF67AE"/>
    <w:rsid w:val="00BF7AE8"/>
    <w:rsid w:val="00BF7C93"/>
    <w:rsid w:val="00C00B09"/>
    <w:rsid w:val="00C01835"/>
    <w:rsid w:val="00C02177"/>
    <w:rsid w:val="00C04B51"/>
    <w:rsid w:val="00C06636"/>
    <w:rsid w:val="00C068D2"/>
    <w:rsid w:val="00C06A0E"/>
    <w:rsid w:val="00C0752A"/>
    <w:rsid w:val="00C106D6"/>
    <w:rsid w:val="00C106E9"/>
    <w:rsid w:val="00C10A65"/>
    <w:rsid w:val="00C10E57"/>
    <w:rsid w:val="00C10E96"/>
    <w:rsid w:val="00C12856"/>
    <w:rsid w:val="00C12A8E"/>
    <w:rsid w:val="00C13617"/>
    <w:rsid w:val="00C13671"/>
    <w:rsid w:val="00C14808"/>
    <w:rsid w:val="00C1675B"/>
    <w:rsid w:val="00C16DED"/>
    <w:rsid w:val="00C16E92"/>
    <w:rsid w:val="00C17C37"/>
    <w:rsid w:val="00C20EB4"/>
    <w:rsid w:val="00C2181D"/>
    <w:rsid w:val="00C21C46"/>
    <w:rsid w:val="00C220E3"/>
    <w:rsid w:val="00C22154"/>
    <w:rsid w:val="00C22212"/>
    <w:rsid w:val="00C23E8F"/>
    <w:rsid w:val="00C24BFD"/>
    <w:rsid w:val="00C24C5B"/>
    <w:rsid w:val="00C26408"/>
    <w:rsid w:val="00C264B4"/>
    <w:rsid w:val="00C27803"/>
    <w:rsid w:val="00C27B61"/>
    <w:rsid w:val="00C3037E"/>
    <w:rsid w:val="00C303F9"/>
    <w:rsid w:val="00C30F0B"/>
    <w:rsid w:val="00C3136A"/>
    <w:rsid w:val="00C32263"/>
    <w:rsid w:val="00C33586"/>
    <w:rsid w:val="00C33829"/>
    <w:rsid w:val="00C341A7"/>
    <w:rsid w:val="00C34249"/>
    <w:rsid w:val="00C344DD"/>
    <w:rsid w:val="00C363CC"/>
    <w:rsid w:val="00C36CF7"/>
    <w:rsid w:val="00C3713F"/>
    <w:rsid w:val="00C40544"/>
    <w:rsid w:val="00C40773"/>
    <w:rsid w:val="00C418CB"/>
    <w:rsid w:val="00C420B8"/>
    <w:rsid w:val="00C42ECE"/>
    <w:rsid w:val="00C43DAF"/>
    <w:rsid w:val="00C458FA"/>
    <w:rsid w:val="00C5077D"/>
    <w:rsid w:val="00C50925"/>
    <w:rsid w:val="00C53D2E"/>
    <w:rsid w:val="00C549C4"/>
    <w:rsid w:val="00C54A73"/>
    <w:rsid w:val="00C5528C"/>
    <w:rsid w:val="00C55DCD"/>
    <w:rsid w:val="00C56488"/>
    <w:rsid w:val="00C568A0"/>
    <w:rsid w:val="00C56E5B"/>
    <w:rsid w:val="00C57497"/>
    <w:rsid w:val="00C61A4F"/>
    <w:rsid w:val="00C61D01"/>
    <w:rsid w:val="00C63292"/>
    <w:rsid w:val="00C63C29"/>
    <w:rsid w:val="00C6491E"/>
    <w:rsid w:val="00C64D32"/>
    <w:rsid w:val="00C67D53"/>
    <w:rsid w:val="00C704D4"/>
    <w:rsid w:val="00C705AB"/>
    <w:rsid w:val="00C70A64"/>
    <w:rsid w:val="00C7233E"/>
    <w:rsid w:val="00C72FDF"/>
    <w:rsid w:val="00C734C8"/>
    <w:rsid w:val="00C755A5"/>
    <w:rsid w:val="00C7617A"/>
    <w:rsid w:val="00C76A29"/>
    <w:rsid w:val="00C808A2"/>
    <w:rsid w:val="00C8152E"/>
    <w:rsid w:val="00C8266F"/>
    <w:rsid w:val="00C82D85"/>
    <w:rsid w:val="00C82E84"/>
    <w:rsid w:val="00C863E8"/>
    <w:rsid w:val="00C8666C"/>
    <w:rsid w:val="00C86A3F"/>
    <w:rsid w:val="00C87600"/>
    <w:rsid w:val="00C907ED"/>
    <w:rsid w:val="00C9090C"/>
    <w:rsid w:val="00C910BD"/>
    <w:rsid w:val="00C9267E"/>
    <w:rsid w:val="00C92DC3"/>
    <w:rsid w:val="00C93447"/>
    <w:rsid w:val="00C95376"/>
    <w:rsid w:val="00C95E0F"/>
    <w:rsid w:val="00C9609D"/>
    <w:rsid w:val="00C97D33"/>
    <w:rsid w:val="00CA11AB"/>
    <w:rsid w:val="00CA11E4"/>
    <w:rsid w:val="00CA1E76"/>
    <w:rsid w:val="00CA5B70"/>
    <w:rsid w:val="00CA6BFB"/>
    <w:rsid w:val="00CB079C"/>
    <w:rsid w:val="00CB21BB"/>
    <w:rsid w:val="00CB3044"/>
    <w:rsid w:val="00CB4E63"/>
    <w:rsid w:val="00CB5A27"/>
    <w:rsid w:val="00CB785A"/>
    <w:rsid w:val="00CB7A0C"/>
    <w:rsid w:val="00CB7F8E"/>
    <w:rsid w:val="00CC0A40"/>
    <w:rsid w:val="00CC3D0D"/>
    <w:rsid w:val="00CC7ECB"/>
    <w:rsid w:val="00CD0119"/>
    <w:rsid w:val="00CD033D"/>
    <w:rsid w:val="00CD0439"/>
    <w:rsid w:val="00CD3059"/>
    <w:rsid w:val="00CD3524"/>
    <w:rsid w:val="00CD55CC"/>
    <w:rsid w:val="00CD668D"/>
    <w:rsid w:val="00CE0169"/>
    <w:rsid w:val="00CE07F0"/>
    <w:rsid w:val="00CE22F5"/>
    <w:rsid w:val="00CE35AA"/>
    <w:rsid w:val="00CE3FFD"/>
    <w:rsid w:val="00CE50BC"/>
    <w:rsid w:val="00CE7DF2"/>
    <w:rsid w:val="00CF05A4"/>
    <w:rsid w:val="00CF1BAF"/>
    <w:rsid w:val="00CF1E30"/>
    <w:rsid w:val="00CF3396"/>
    <w:rsid w:val="00CF4641"/>
    <w:rsid w:val="00CF4905"/>
    <w:rsid w:val="00CF517A"/>
    <w:rsid w:val="00CF52C3"/>
    <w:rsid w:val="00CF5612"/>
    <w:rsid w:val="00CF6E98"/>
    <w:rsid w:val="00D00412"/>
    <w:rsid w:val="00D0194B"/>
    <w:rsid w:val="00D0278C"/>
    <w:rsid w:val="00D02CA9"/>
    <w:rsid w:val="00D04886"/>
    <w:rsid w:val="00D062F0"/>
    <w:rsid w:val="00D06D59"/>
    <w:rsid w:val="00D070FC"/>
    <w:rsid w:val="00D07856"/>
    <w:rsid w:val="00D07BBA"/>
    <w:rsid w:val="00D11626"/>
    <w:rsid w:val="00D13976"/>
    <w:rsid w:val="00D13E6D"/>
    <w:rsid w:val="00D219C8"/>
    <w:rsid w:val="00D21C3A"/>
    <w:rsid w:val="00D22296"/>
    <w:rsid w:val="00D27A10"/>
    <w:rsid w:val="00D30ADD"/>
    <w:rsid w:val="00D30DA9"/>
    <w:rsid w:val="00D31B57"/>
    <w:rsid w:val="00D32C48"/>
    <w:rsid w:val="00D3352A"/>
    <w:rsid w:val="00D3372C"/>
    <w:rsid w:val="00D3442C"/>
    <w:rsid w:val="00D34C4D"/>
    <w:rsid w:val="00D351D7"/>
    <w:rsid w:val="00D354CD"/>
    <w:rsid w:val="00D356B1"/>
    <w:rsid w:val="00D37469"/>
    <w:rsid w:val="00D4007A"/>
    <w:rsid w:val="00D408D8"/>
    <w:rsid w:val="00D41430"/>
    <w:rsid w:val="00D41E92"/>
    <w:rsid w:val="00D44A53"/>
    <w:rsid w:val="00D4754E"/>
    <w:rsid w:val="00D47898"/>
    <w:rsid w:val="00D53E7A"/>
    <w:rsid w:val="00D559A8"/>
    <w:rsid w:val="00D57085"/>
    <w:rsid w:val="00D610BF"/>
    <w:rsid w:val="00D61FC4"/>
    <w:rsid w:val="00D626C2"/>
    <w:rsid w:val="00D633F2"/>
    <w:rsid w:val="00D6628F"/>
    <w:rsid w:val="00D70D6F"/>
    <w:rsid w:val="00D71FED"/>
    <w:rsid w:val="00D72225"/>
    <w:rsid w:val="00D72569"/>
    <w:rsid w:val="00D74065"/>
    <w:rsid w:val="00D744AC"/>
    <w:rsid w:val="00D74904"/>
    <w:rsid w:val="00D75A04"/>
    <w:rsid w:val="00D763FD"/>
    <w:rsid w:val="00D76AAA"/>
    <w:rsid w:val="00D816FF"/>
    <w:rsid w:val="00D82980"/>
    <w:rsid w:val="00D85216"/>
    <w:rsid w:val="00D8547A"/>
    <w:rsid w:val="00D8680D"/>
    <w:rsid w:val="00D90BC1"/>
    <w:rsid w:val="00D92DEC"/>
    <w:rsid w:val="00D93AB1"/>
    <w:rsid w:val="00D94A89"/>
    <w:rsid w:val="00D94CE7"/>
    <w:rsid w:val="00D95ECF"/>
    <w:rsid w:val="00D96255"/>
    <w:rsid w:val="00D963FA"/>
    <w:rsid w:val="00D964AC"/>
    <w:rsid w:val="00D9721D"/>
    <w:rsid w:val="00D97903"/>
    <w:rsid w:val="00DA0743"/>
    <w:rsid w:val="00DA0DB8"/>
    <w:rsid w:val="00DA1C1A"/>
    <w:rsid w:val="00DA3135"/>
    <w:rsid w:val="00DA3ACC"/>
    <w:rsid w:val="00DA4318"/>
    <w:rsid w:val="00DA4CB8"/>
    <w:rsid w:val="00DA5210"/>
    <w:rsid w:val="00DA5839"/>
    <w:rsid w:val="00DA6234"/>
    <w:rsid w:val="00DA6F38"/>
    <w:rsid w:val="00DA75B0"/>
    <w:rsid w:val="00DB007C"/>
    <w:rsid w:val="00DB06FB"/>
    <w:rsid w:val="00DB073B"/>
    <w:rsid w:val="00DB219B"/>
    <w:rsid w:val="00DB21A7"/>
    <w:rsid w:val="00DB2FB9"/>
    <w:rsid w:val="00DB341C"/>
    <w:rsid w:val="00DB4A68"/>
    <w:rsid w:val="00DB50AD"/>
    <w:rsid w:val="00DB5DA6"/>
    <w:rsid w:val="00DB5E2A"/>
    <w:rsid w:val="00DB5F78"/>
    <w:rsid w:val="00DB6FF7"/>
    <w:rsid w:val="00DC15DD"/>
    <w:rsid w:val="00DC39FC"/>
    <w:rsid w:val="00DC3D42"/>
    <w:rsid w:val="00DC5863"/>
    <w:rsid w:val="00DC6714"/>
    <w:rsid w:val="00DD026B"/>
    <w:rsid w:val="00DD0CB0"/>
    <w:rsid w:val="00DD0DFA"/>
    <w:rsid w:val="00DD192E"/>
    <w:rsid w:val="00DD1D55"/>
    <w:rsid w:val="00DD20DF"/>
    <w:rsid w:val="00DD2DC9"/>
    <w:rsid w:val="00DD4D76"/>
    <w:rsid w:val="00DD5495"/>
    <w:rsid w:val="00DD61DE"/>
    <w:rsid w:val="00DD6201"/>
    <w:rsid w:val="00DD7226"/>
    <w:rsid w:val="00DD7ED2"/>
    <w:rsid w:val="00DE0F64"/>
    <w:rsid w:val="00DE1753"/>
    <w:rsid w:val="00DE1BB8"/>
    <w:rsid w:val="00DE1C9E"/>
    <w:rsid w:val="00DE2BEB"/>
    <w:rsid w:val="00DE2C59"/>
    <w:rsid w:val="00DE503F"/>
    <w:rsid w:val="00DE53C1"/>
    <w:rsid w:val="00DE6B14"/>
    <w:rsid w:val="00DE7228"/>
    <w:rsid w:val="00DE7BC6"/>
    <w:rsid w:val="00DF0C50"/>
    <w:rsid w:val="00DF1214"/>
    <w:rsid w:val="00DF199A"/>
    <w:rsid w:val="00DF2738"/>
    <w:rsid w:val="00DF47B9"/>
    <w:rsid w:val="00DF4E2B"/>
    <w:rsid w:val="00DF5CC1"/>
    <w:rsid w:val="00DF64A8"/>
    <w:rsid w:val="00DF7BAB"/>
    <w:rsid w:val="00DF7DD3"/>
    <w:rsid w:val="00E013EB"/>
    <w:rsid w:val="00E029C2"/>
    <w:rsid w:val="00E0406A"/>
    <w:rsid w:val="00E0487C"/>
    <w:rsid w:val="00E077A7"/>
    <w:rsid w:val="00E128E7"/>
    <w:rsid w:val="00E14082"/>
    <w:rsid w:val="00E14410"/>
    <w:rsid w:val="00E1483C"/>
    <w:rsid w:val="00E15883"/>
    <w:rsid w:val="00E16A69"/>
    <w:rsid w:val="00E17716"/>
    <w:rsid w:val="00E17CDF"/>
    <w:rsid w:val="00E17FBF"/>
    <w:rsid w:val="00E21E4C"/>
    <w:rsid w:val="00E2263A"/>
    <w:rsid w:val="00E22F21"/>
    <w:rsid w:val="00E23A94"/>
    <w:rsid w:val="00E23C55"/>
    <w:rsid w:val="00E23D87"/>
    <w:rsid w:val="00E24A39"/>
    <w:rsid w:val="00E24E14"/>
    <w:rsid w:val="00E254CE"/>
    <w:rsid w:val="00E256DA"/>
    <w:rsid w:val="00E2636E"/>
    <w:rsid w:val="00E263F2"/>
    <w:rsid w:val="00E26548"/>
    <w:rsid w:val="00E26959"/>
    <w:rsid w:val="00E26BC6"/>
    <w:rsid w:val="00E27007"/>
    <w:rsid w:val="00E270D7"/>
    <w:rsid w:val="00E3008D"/>
    <w:rsid w:val="00E3055B"/>
    <w:rsid w:val="00E31DFE"/>
    <w:rsid w:val="00E32FE9"/>
    <w:rsid w:val="00E33043"/>
    <w:rsid w:val="00E33756"/>
    <w:rsid w:val="00E36288"/>
    <w:rsid w:val="00E36965"/>
    <w:rsid w:val="00E40062"/>
    <w:rsid w:val="00E4043C"/>
    <w:rsid w:val="00E4264D"/>
    <w:rsid w:val="00E45DB7"/>
    <w:rsid w:val="00E468AC"/>
    <w:rsid w:val="00E47353"/>
    <w:rsid w:val="00E47B00"/>
    <w:rsid w:val="00E509BF"/>
    <w:rsid w:val="00E50B07"/>
    <w:rsid w:val="00E552DD"/>
    <w:rsid w:val="00E56978"/>
    <w:rsid w:val="00E5754E"/>
    <w:rsid w:val="00E6081C"/>
    <w:rsid w:val="00E62279"/>
    <w:rsid w:val="00E62E1D"/>
    <w:rsid w:val="00E62E46"/>
    <w:rsid w:val="00E62F26"/>
    <w:rsid w:val="00E6318B"/>
    <w:rsid w:val="00E638AA"/>
    <w:rsid w:val="00E64D7F"/>
    <w:rsid w:val="00E64EC1"/>
    <w:rsid w:val="00E66673"/>
    <w:rsid w:val="00E66678"/>
    <w:rsid w:val="00E666FF"/>
    <w:rsid w:val="00E67832"/>
    <w:rsid w:val="00E704CF"/>
    <w:rsid w:val="00E73DCE"/>
    <w:rsid w:val="00E74893"/>
    <w:rsid w:val="00E74E8C"/>
    <w:rsid w:val="00E74E9C"/>
    <w:rsid w:val="00E754C1"/>
    <w:rsid w:val="00E75628"/>
    <w:rsid w:val="00E75F62"/>
    <w:rsid w:val="00E770AF"/>
    <w:rsid w:val="00E803E3"/>
    <w:rsid w:val="00E81742"/>
    <w:rsid w:val="00E82DCB"/>
    <w:rsid w:val="00E8354C"/>
    <w:rsid w:val="00E843F0"/>
    <w:rsid w:val="00E851CB"/>
    <w:rsid w:val="00E85270"/>
    <w:rsid w:val="00E8531C"/>
    <w:rsid w:val="00E85667"/>
    <w:rsid w:val="00E85766"/>
    <w:rsid w:val="00E86A24"/>
    <w:rsid w:val="00E86C5C"/>
    <w:rsid w:val="00E878E3"/>
    <w:rsid w:val="00E90718"/>
    <w:rsid w:val="00E918E9"/>
    <w:rsid w:val="00E921D3"/>
    <w:rsid w:val="00E93C16"/>
    <w:rsid w:val="00E94207"/>
    <w:rsid w:val="00E956E5"/>
    <w:rsid w:val="00E9609A"/>
    <w:rsid w:val="00E97379"/>
    <w:rsid w:val="00E97E30"/>
    <w:rsid w:val="00EA2015"/>
    <w:rsid w:val="00EA22E9"/>
    <w:rsid w:val="00EA2B9F"/>
    <w:rsid w:val="00EA47BC"/>
    <w:rsid w:val="00EA49F9"/>
    <w:rsid w:val="00EA4B32"/>
    <w:rsid w:val="00EA4EA0"/>
    <w:rsid w:val="00EA5C11"/>
    <w:rsid w:val="00EA717E"/>
    <w:rsid w:val="00EB04F5"/>
    <w:rsid w:val="00EB2F11"/>
    <w:rsid w:val="00EB3388"/>
    <w:rsid w:val="00EB34D8"/>
    <w:rsid w:val="00EB4742"/>
    <w:rsid w:val="00EB51A2"/>
    <w:rsid w:val="00EB5791"/>
    <w:rsid w:val="00EB6CE2"/>
    <w:rsid w:val="00EB702E"/>
    <w:rsid w:val="00EB74FB"/>
    <w:rsid w:val="00EB7814"/>
    <w:rsid w:val="00EB793C"/>
    <w:rsid w:val="00EC0280"/>
    <w:rsid w:val="00EC4631"/>
    <w:rsid w:val="00EC5DFE"/>
    <w:rsid w:val="00ED01C9"/>
    <w:rsid w:val="00ED23C9"/>
    <w:rsid w:val="00ED29A5"/>
    <w:rsid w:val="00ED36D9"/>
    <w:rsid w:val="00ED3F98"/>
    <w:rsid w:val="00ED46D1"/>
    <w:rsid w:val="00ED4832"/>
    <w:rsid w:val="00ED4D3E"/>
    <w:rsid w:val="00ED4DC5"/>
    <w:rsid w:val="00ED5C62"/>
    <w:rsid w:val="00ED6464"/>
    <w:rsid w:val="00ED6F54"/>
    <w:rsid w:val="00ED7303"/>
    <w:rsid w:val="00EE0BE8"/>
    <w:rsid w:val="00EE14FA"/>
    <w:rsid w:val="00EE243F"/>
    <w:rsid w:val="00EE2D86"/>
    <w:rsid w:val="00EE44DB"/>
    <w:rsid w:val="00EE6355"/>
    <w:rsid w:val="00EE7D27"/>
    <w:rsid w:val="00EF0521"/>
    <w:rsid w:val="00EF0CBB"/>
    <w:rsid w:val="00EF176F"/>
    <w:rsid w:val="00EF4447"/>
    <w:rsid w:val="00EF4D3B"/>
    <w:rsid w:val="00EF545D"/>
    <w:rsid w:val="00EF553D"/>
    <w:rsid w:val="00EF647B"/>
    <w:rsid w:val="00EF7796"/>
    <w:rsid w:val="00EF7797"/>
    <w:rsid w:val="00EF7EBD"/>
    <w:rsid w:val="00F002ED"/>
    <w:rsid w:val="00F010DD"/>
    <w:rsid w:val="00F01852"/>
    <w:rsid w:val="00F02090"/>
    <w:rsid w:val="00F029B6"/>
    <w:rsid w:val="00F04404"/>
    <w:rsid w:val="00F04914"/>
    <w:rsid w:val="00F05D23"/>
    <w:rsid w:val="00F07000"/>
    <w:rsid w:val="00F10078"/>
    <w:rsid w:val="00F1268B"/>
    <w:rsid w:val="00F12D5C"/>
    <w:rsid w:val="00F1381B"/>
    <w:rsid w:val="00F13BC7"/>
    <w:rsid w:val="00F13FD7"/>
    <w:rsid w:val="00F14454"/>
    <w:rsid w:val="00F15394"/>
    <w:rsid w:val="00F15D57"/>
    <w:rsid w:val="00F209AA"/>
    <w:rsid w:val="00F22DA9"/>
    <w:rsid w:val="00F23151"/>
    <w:rsid w:val="00F232AB"/>
    <w:rsid w:val="00F2421A"/>
    <w:rsid w:val="00F24523"/>
    <w:rsid w:val="00F24B8D"/>
    <w:rsid w:val="00F24CA2"/>
    <w:rsid w:val="00F251C5"/>
    <w:rsid w:val="00F25785"/>
    <w:rsid w:val="00F261DE"/>
    <w:rsid w:val="00F268C2"/>
    <w:rsid w:val="00F277C0"/>
    <w:rsid w:val="00F27810"/>
    <w:rsid w:val="00F2799B"/>
    <w:rsid w:val="00F27C02"/>
    <w:rsid w:val="00F27FA2"/>
    <w:rsid w:val="00F3089E"/>
    <w:rsid w:val="00F31025"/>
    <w:rsid w:val="00F31641"/>
    <w:rsid w:val="00F31A5D"/>
    <w:rsid w:val="00F328C4"/>
    <w:rsid w:val="00F32A31"/>
    <w:rsid w:val="00F34989"/>
    <w:rsid w:val="00F34FB9"/>
    <w:rsid w:val="00F36E5F"/>
    <w:rsid w:val="00F36F68"/>
    <w:rsid w:val="00F37766"/>
    <w:rsid w:val="00F37AB2"/>
    <w:rsid w:val="00F415A5"/>
    <w:rsid w:val="00F41872"/>
    <w:rsid w:val="00F41B20"/>
    <w:rsid w:val="00F4204F"/>
    <w:rsid w:val="00F420F8"/>
    <w:rsid w:val="00F425BA"/>
    <w:rsid w:val="00F44589"/>
    <w:rsid w:val="00F44931"/>
    <w:rsid w:val="00F44DB2"/>
    <w:rsid w:val="00F50812"/>
    <w:rsid w:val="00F5092C"/>
    <w:rsid w:val="00F51E91"/>
    <w:rsid w:val="00F542C3"/>
    <w:rsid w:val="00F56E86"/>
    <w:rsid w:val="00F57999"/>
    <w:rsid w:val="00F6107E"/>
    <w:rsid w:val="00F6113F"/>
    <w:rsid w:val="00F61560"/>
    <w:rsid w:val="00F66820"/>
    <w:rsid w:val="00F66CDD"/>
    <w:rsid w:val="00F66E33"/>
    <w:rsid w:val="00F70D8D"/>
    <w:rsid w:val="00F71A80"/>
    <w:rsid w:val="00F727B9"/>
    <w:rsid w:val="00F737A3"/>
    <w:rsid w:val="00F765C2"/>
    <w:rsid w:val="00F76812"/>
    <w:rsid w:val="00F779EF"/>
    <w:rsid w:val="00F779F5"/>
    <w:rsid w:val="00F8050E"/>
    <w:rsid w:val="00F81702"/>
    <w:rsid w:val="00F8182C"/>
    <w:rsid w:val="00F83EC1"/>
    <w:rsid w:val="00F857CD"/>
    <w:rsid w:val="00F8587C"/>
    <w:rsid w:val="00F875A5"/>
    <w:rsid w:val="00F90C29"/>
    <w:rsid w:val="00F91CFF"/>
    <w:rsid w:val="00F91E5E"/>
    <w:rsid w:val="00F92D1E"/>
    <w:rsid w:val="00F965F7"/>
    <w:rsid w:val="00FA1390"/>
    <w:rsid w:val="00FA2509"/>
    <w:rsid w:val="00FA25EA"/>
    <w:rsid w:val="00FA2A0A"/>
    <w:rsid w:val="00FA3040"/>
    <w:rsid w:val="00FA35D6"/>
    <w:rsid w:val="00FA3914"/>
    <w:rsid w:val="00FA4935"/>
    <w:rsid w:val="00FA4FB2"/>
    <w:rsid w:val="00FA54B3"/>
    <w:rsid w:val="00FA6974"/>
    <w:rsid w:val="00FA6EBF"/>
    <w:rsid w:val="00FB0FF0"/>
    <w:rsid w:val="00FB12B9"/>
    <w:rsid w:val="00FB19C8"/>
    <w:rsid w:val="00FB4197"/>
    <w:rsid w:val="00FB47B6"/>
    <w:rsid w:val="00FB584C"/>
    <w:rsid w:val="00FB5E18"/>
    <w:rsid w:val="00FB6D3F"/>
    <w:rsid w:val="00FC0AB0"/>
    <w:rsid w:val="00FC1998"/>
    <w:rsid w:val="00FC2167"/>
    <w:rsid w:val="00FC2BB2"/>
    <w:rsid w:val="00FC2EF3"/>
    <w:rsid w:val="00FC32B2"/>
    <w:rsid w:val="00FC3616"/>
    <w:rsid w:val="00FC3ABC"/>
    <w:rsid w:val="00FC6256"/>
    <w:rsid w:val="00FC6440"/>
    <w:rsid w:val="00FC64BF"/>
    <w:rsid w:val="00FC6A1A"/>
    <w:rsid w:val="00FD0796"/>
    <w:rsid w:val="00FD1248"/>
    <w:rsid w:val="00FD20DF"/>
    <w:rsid w:val="00FD2B57"/>
    <w:rsid w:val="00FD2F40"/>
    <w:rsid w:val="00FD3423"/>
    <w:rsid w:val="00FD34D5"/>
    <w:rsid w:val="00FD412D"/>
    <w:rsid w:val="00FD46CD"/>
    <w:rsid w:val="00FD4BED"/>
    <w:rsid w:val="00FD613D"/>
    <w:rsid w:val="00FE095E"/>
    <w:rsid w:val="00FE377D"/>
    <w:rsid w:val="00FE41E6"/>
    <w:rsid w:val="00FE4D9F"/>
    <w:rsid w:val="00FE569E"/>
    <w:rsid w:val="00FE5BBC"/>
    <w:rsid w:val="00FE6CB0"/>
    <w:rsid w:val="00FE73F9"/>
    <w:rsid w:val="00FF0194"/>
    <w:rsid w:val="00FF14CA"/>
    <w:rsid w:val="00FF27BA"/>
    <w:rsid w:val="00FF48D8"/>
    <w:rsid w:val="00FF4BA2"/>
    <w:rsid w:val="00FF7467"/>
    <w:rsid w:val="00FF7637"/>
    <w:rsid w:val="00FF7F93"/>
    <w:rsid w:val="01554DE6"/>
    <w:rsid w:val="016DD41A"/>
    <w:rsid w:val="0177E956"/>
    <w:rsid w:val="01ABB790"/>
    <w:rsid w:val="01B61CF3"/>
    <w:rsid w:val="01C7C377"/>
    <w:rsid w:val="01F0AEEF"/>
    <w:rsid w:val="0261F255"/>
    <w:rsid w:val="028355E3"/>
    <w:rsid w:val="02861F6E"/>
    <w:rsid w:val="028B6F4D"/>
    <w:rsid w:val="0293589D"/>
    <w:rsid w:val="02B29759"/>
    <w:rsid w:val="02B6C95B"/>
    <w:rsid w:val="02C18162"/>
    <w:rsid w:val="02CFDF24"/>
    <w:rsid w:val="03524E7D"/>
    <w:rsid w:val="0387DA86"/>
    <w:rsid w:val="039ECE1C"/>
    <w:rsid w:val="03CFB4EC"/>
    <w:rsid w:val="0441B2E9"/>
    <w:rsid w:val="0449B58B"/>
    <w:rsid w:val="047294EC"/>
    <w:rsid w:val="04919CE7"/>
    <w:rsid w:val="05151396"/>
    <w:rsid w:val="05442857"/>
    <w:rsid w:val="0557FD3C"/>
    <w:rsid w:val="055C6459"/>
    <w:rsid w:val="055D8C72"/>
    <w:rsid w:val="057A54DE"/>
    <w:rsid w:val="059A8594"/>
    <w:rsid w:val="05CBE9D7"/>
    <w:rsid w:val="05E13AC2"/>
    <w:rsid w:val="0609869B"/>
    <w:rsid w:val="063B7A49"/>
    <w:rsid w:val="064CBFB8"/>
    <w:rsid w:val="0655DD4E"/>
    <w:rsid w:val="0690E1C6"/>
    <w:rsid w:val="069EC2FD"/>
    <w:rsid w:val="06C6CFAB"/>
    <w:rsid w:val="06EE76D3"/>
    <w:rsid w:val="07092493"/>
    <w:rsid w:val="07184937"/>
    <w:rsid w:val="072952A5"/>
    <w:rsid w:val="07340BE2"/>
    <w:rsid w:val="075BFC9D"/>
    <w:rsid w:val="07A8C8A2"/>
    <w:rsid w:val="07B7EE95"/>
    <w:rsid w:val="07C91C8A"/>
    <w:rsid w:val="0833D7C2"/>
    <w:rsid w:val="0837E137"/>
    <w:rsid w:val="085DD557"/>
    <w:rsid w:val="0871438D"/>
    <w:rsid w:val="08735C64"/>
    <w:rsid w:val="08A7EC4E"/>
    <w:rsid w:val="08BD4573"/>
    <w:rsid w:val="08F3F1CB"/>
    <w:rsid w:val="09556FE6"/>
    <w:rsid w:val="0971A798"/>
    <w:rsid w:val="097A0B77"/>
    <w:rsid w:val="097C29A4"/>
    <w:rsid w:val="099C43BC"/>
    <w:rsid w:val="09BB4BD0"/>
    <w:rsid w:val="09C70FB7"/>
    <w:rsid w:val="09D0C0A5"/>
    <w:rsid w:val="0A779B65"/>
    <w:rsid w:val="0A9AFE21"/>
    <w:rsid w:val="0AE8E79F"/>
    <w:rsid w:val="0B1373A3"/>
    <w:rsid w:val="0BAE4C9E"/>
    <w:rsid w:val="0BB6DC34"/>
    <w:rsid w:val="0BE780E2"/>
    <w:rsid w:val="0BED7502"/>
    <w:rsid w:val="0C126536"/>
    <w:rsid w:val="0C1B0F6B"/>
    <w:rsid w:val="0C57EFBE"/>
    <w:rsid w:val="0C6CA6A9"/>
    <w:rsid w:val="0C959699"/>
    <w:rsid w:val="0CBD52AE"/>
    <w:rsid w:val="0CC53200"/>
    <w:rsid w:val="0D71B516"/>
    <w:rsid w:val="0D825FEB"/>
    <w:rsid w:val="0D84BB81"/>
    <w:rsid w:val="0DA45019"/>
    <w:rsid w:val="0DAAEAC2"/>
    <w:rsid w:val="0DDDE551"/>
    <w:rsid w:val="0E13B1ED"/>
    <w:rsid w:val="0E27C6F5"/>
    <w:rsid w:val="0E2E7CD9"/>
    <w:rsid w:val="0E403F35"/>
    <w:rsid w:val="0E4A54D0"/>
    <w:rsid w:val="0E771787"/>
    <w:rsid w:val="0ECCBACA"/>
    <w:rsid w:val="0F16965A"/>
    <w:rsid w:val="0F26A082"/>
    <w:rsid w:val="0F2C66D3"/>
    <w:rsid w:val="0FE72368"/>
    <w:rsid w:val="0FEA6F4C"/>
    <w:rsid w:val="106C9162"/>
    <w:rsid w:val="107F8876"/>
    <w:rsid w:val="1099E087"/>
    <w:rsid w:val="10B8875E"/>
    <w:rsid w:val="10C51EBB"/>
    <w:rsid w:val="112A6A1D"/>
    <w:rsid w:val="1162CD14"/>
    <w:rsid w:val="11B90310"/>
    <w:rsid w:val="11C10BE5"/>
    <w:rsid w:val="11FEE1CB"/>
    <w:rsid w:val="1254C25B"/>
    <w:rsid w:val="1264B969"/>
    <w:rsid w:val="1273C851"/>
    <w:rsid w:val="1277E1E6"/>
    <w:rsid w:val="1289E13B"/>
    <w:rsid w:val="129E9476"/>
    <w:rsid w:val="12BE1F42"/>
    <w:rsid w:val="12D8C7BD"/>
    <w:rsid w:val="12FE6B2D"/>
    <w:rsid w:val="130430F5"/>
    <w:rsid w:val="131CC9D4"/>
    <w:rsid w:val="13226986"/>
    <w:rsid w:val="1399726C"/>
    <w:rsid w:val="13AD8E59"/>
    <w:rsid w:val="13C3A7FB"/>
    <w:rsid w:val="1400253C"/>
    <w:rsid w:val="140BB7B7"/>
    <w:rsid w:val="141B8A84"/>
    <w:rsid w:val="141E0845"/>
    <w:rsid w:val="14AB1326"/>
    <w:rsid w:val="14D42C6D"/>
    <w:rsid w:val="14DC4131"/>
    <w:rsid w:val="14DCAEAE"/>
    <w:rsid w:val="15020805"/>
    <w:rsid w:val="151E3371"/>
    <w:rsid w:val="157CA704"/>
    <w:rsid w:val="158CD33E"/>
    <w:rsid w:val="15BA606E"/>
    <w:rsid w:val="15DD07E1"/>
    <w:rsid w:val="15F80DEE"/>
    <w:rsid w:val="16219BE8"/>
    <w:rsid w:val="1642FDCD"/>
    <w:rsid w:val="165AD1BB"/>
    <w:rsid w:val="167258EC"/>
    <w:rsid w:val="1672A7AB"/>
    <w:rsid w:val="16F854B7"/>
    <w:rsid w:val="174D9CAC"/>
    <w:rsid w:val="177503CA"/>
    <w:rsid w:val="17946A77"/>
    <w:rsid w:val="17D73925"/>
    <w:rsid w:val="180CE2E3"/>
    <w:rsid w:val="1864B00A"/>
    <w:rsid w:val="1866CAA0"/>
    <w:rsid w:val="18E0E151"/>
    <w:rsid w:val="18F239B0"/>
    <w:rsid w:val="190A1677"/>
    <w:rsid w:val="194F3001"/>
    <w:rsid w:val="19786AC0"/>
    <w:rsid w:val="19837D2A"/>
    <w:rsid w:val="19BB3CBF"/>
    <w:rsid w:val="19CFB9AB"/>
    <w:rsid w:val="19D9A968"/>
    <w:rsid w:val="19F1BB45"/>
    <w:rsid w:val="1A24EA53"/>
    <w:rsid w:val="1A80E85F"/>
    <w:rsid w:val="1AAC8E64"/>
    <w:rsid w:val="1AAD1239"/>
    <w:rsid w:val="1AC5B447"/>
    <w:rsid w:val="1AE3153A"/>
    <w:rsid w:val="1AF4D3FF"/>
    <w:rsid w:val="1B3D2E79"/>
    <w:rsid w:val="1B4F54E2"/>
    <w:rsid w:val="1B61BA73"/>
    <w:rsid w:val="1B767E11"/>
    <w:rsid w:val="1BC82327"/>
    <w:rsid w:val="1C241AB5"/>
    <w:rsid w:val="1C542804"/>
    <w:rsid w:val="1C69C3D4"/>
    <w:rsid w:val="1C8511B8"/>
    <w:rsid w:val="1C9300AE"/>
    <w:rsid w:val="1CB617BC"/>
    <w:rsid w:val="1CC71A96"/>
    <w:rsid w:val="1CE4EF57"/>
    <w:rsid w:val="1DB1F3E4"/>
    <w:rsid w:val="1DBAE365"/>
    <w:rsid w:val="1DD24382"/>
    <w:rsid w:val="1DFF4798"/>
    <w:rsid w:val="1E400E6E"/>
    <w:rsid w:val="1E48A08C"/>
    <w:rsid w:val="1E4A915C"/>
    <w:rsid w:val="1E8BAF1A"/>
    <w:rsid w:val="1E9AF4AB"/>
    <w:rsid w:val="1E9C5CE4"/>
    <w:rsid w:val="1EA8D36D"/>
    <w:rsid w:val="1EE09DF6"/>
    <w:rsid w:val="1F027287"/>
    <w:rsid w:val="1F21E7F1"/>
    <w:rsid w:val="1F3A0033"/>
    <w:rsid w:val="1F9BB305"/>
    <w:rsid w:val="1FDC1D01"/>
    <w:rsid w:val="20085988"/>
    <w:rsid w:val="20B7C663"/>
    <w:rsid w:val="20D90405"/>
    <w:rsid w:val="20EE1D95"/>
    <w:rsid w:val="20EF3766"/>
    <w:rsid w:val="21338BE9"/>
    <w:rsid w:val="2134E432"/>
    <w:rsid w:val="213D3EC3"/>
    <w:rsid w:val="2159E57C"/>
    <w:rsid w:val="21640B31"/>
    <w:rsid w:val="216AD661"/>
    <w:rsid w:val="216F7D2C"/>
    <w:rsid w:val="219A3B8F"/>
    <w:rsid w:val="21BFCC17"/>
    <w:rsid w:val="21C12B48"/>
    <w:rsid w:val="21E6B4C9"/>
    <w:rsid w:val="22272742"/>
    <w:rsid w:val="22299ECB"/>
    <w:rsid w:val="226DF6BB"/>
    <w:rsid w:val="2276B29F"/>
    <w:rsid w:val="22A37B4E"/>
    <w:rsid w:val="22BF78DA"/>
    <w:rsid w:val="22FA41EB"/>
    <w:rsid w:val="232B8CB2"/>
    <w:rsid w:val="2351DBD4"/>
    <w:rsid w:val="23869F5B"/>
    <w:rsid w:val="238B4898"/>
    <w:rsid w:val="23B9FBC6"/>
    <w:rsid w:val="23CE3098"/>
    <w:rsid w:val="23E3304D"/>
    <w:rsid w:val="244B55EE"/>
    <w:rsid w:val="24568B92"/>
    <w:rsid w:val="245BCE4E"/>
    <w:rsid w:val="2467572A"/>
    <w:rsid w:val="24774816"/>
    <w:rsid w:val="24A0E0E8"/>
    <w:rsid w:val="24A3AA89"/>
    <w:rsid w:val="24AD245D"/>
    <w:rsid w:val="24ADE1B0"/>
    <w:rsid w:val="252EBAA2"/>
    <w:rsid w:val="2543BB36"/>
    <w:rsid w:val="2553D46F"/>
    <w:rsid w:val="2583E178"/>
    <w:rsid w:val="25F6A36D"/>
    <w:rsid w:val="2604C765"/>
    <w:rsid w:val="2605463B"/>
    <w:rsid w:val="26262CE4"/>
    <w:rsid w:val="26341F6E"/>
    <w:rsid w:val="264D7BFF"/>
    <w:rsid w:val="265FBA0F"/>
    <w:rsid w:val="268845C8"/>
    <w:rsid w:val="26B04405"/>
    <w:rsid w:val="26B21E1E"/>
    <w:rsid w:val="26D067EC"/>
    <w:rsid w:val="26D50D3B"/>
    <w:rsid w:val="270282EE"/>
    <w:rsid w:val="270DF0B6"/>
    <w:rsid w:val="27293B30"/>
    <w:rsid w:val="273ABA47"/>
    <w:rsid w:val="274C7A88"/>
    <w:rsid w:val="27608E11"/>
    <w:rsid w:val="279AFF8A"/>
    <w:rsid w:val="27D4F5EE"/>
    <w:rsid w:val="27FF423F"/>
    <w:rsid w:val="28012AD5"/>
    <w:rsid w:val="2825F28D"/>
    <w:rsid w:val="28293797"/>
    <w:rsid w:val="283A0468"/>
    <w:rsid w:val="2844DC39"/>
    <w:rsid w:val="28475DBE"/>
    <w:rsid w:val="287443F5"/>
    <w:rsid w:val="28844B79"/>
    <w:rsid w:val="28DDA46D"/>
    <w:rsid w:val="29601B7A"/>
    <w:rsid w:val="29B2CEE7"/>
    <w:rsid w:val="29B6967F"/>
    <w:rsid w:val="2A3890CC"/>
    <w:rsid w:val="2A5C7C8B"/>
    <w:rsid w:val="2A8D4EF2"/>
    <w:rsid w:val="2ABCCFD3"/>
    <w:rsid w:val="2ACF3065"/>
    <w:rsid w:val="2ADC0CBA"/>
    <w:rsid w:val="2ADC76D0"/>
    <w:rsid w:val="2AE792F2"/>
    <w:rsid w:val="2B2D3487"/>
    <w:rsid w:val="2B451393"/>
    <w:rsid w:val="2B7CF09A"/>
    <w:rsid w:val="2BA020E4"/>
    <w:rsid w:val="2BA8DC2E"/>
    <w:rsid w:val="2BB11E68"/>
    <w:rsid w:val="2BC95244"/>
    <w:rsid w:val="2C25DB3F"/>
    <w:rsid w:val="2C2D6402"/>
    <w:rsid w:val="2C3DE9C8"/>
    <w:rsid w:val="2C59338F"/>
    <w:rsid w:val="2C7EF54B"/>
    <w:rsid w:val="2C81D75F"/>
    <w:rsid w:val="2C9B93B1"/>
    <w:rsid w:val="2D15144D"/>
    <w:rsid w:val="2D6B2523"/>
    <w:rsid w:val="2D8148D4"/>
    <w:rsid w:val="2D8FE06B"/>
    <w:rsid w:val="2DCF381D"/>
    <w:rsid w:val="2E1E00A7"/>
    <w:rsid w:val="2E5C2F34"/>
    <w:rsid w:val="2E67A65B"/>
    <w:rsid w:val="2E6ED7B3"/>
    <w:rsid w:val="2E86FA60"/>
    <w:rsid w:val="2E89E332"/>
    <w:rsid w:val="2E9A11CA"/>
    <w:rsid w:val="2F15F63B"/>
    <w:rsid w:val="2F341CA2"/>
    <w:rsid w:val="2F870CAF"/>
    <w:rsid w:val="2FAAB48D"/>
    <w:rsid w:val="2FF57DE1"/>
    <w:rsid w:val="2FF694E7"/>
    <w:rsid w:val="2FFD4E09"/>
    <w:rsid w:val="308AB690"/>
    <w:rsid w:val="3090ACE4"/>
    <w:rsid w:val="30B2EFC1"/>
    <w:rsid w:val="30F24624"/>
    <w:rsid w:val="3112992F"/>
    <w:rsid w:val="31A78362"/>
    <w:rsid w:val="322DE595"/>
    <w:rsid w:val="32398B17"/>
    <w:rsid w:val="3243415B"/>
    <w:rsid w:val="32A4D3F3"/>
    <w:rsid w:val="32B43CD7"/>
    <w:rsid w:val="32EF65BF"/>
    <w:rsid w:val="330AEE55"/>
    <w:rsid w:val="3340959C"/>
    <w:rsid w:val="33437EF4"/>
    <w:rsid w:val="33470CE4"/>
    <w:rsid w:val="33546BBC"/>
    <w:rsid w:val="338A809C"/>
    <w:rsid w:val="3390EB9E"/>
    <w:rsid w:val="33E227D7"/>
    <w:rsid w:val="343DE229"/>
    <w:rsid w:val="3499450D"/>
    <w:rsid w:val="349DB2D2"/>
    <w:rsid w:val="34C7D0D3"/>
    <w:rsid w:val="352E4138"/>
    <w:rsid w:val="3532315D"/>
    <w:rsid w:val="355762BB"/>
    <w:rsid w:val="3579F042"/>
    <w:rsid w:val="358BB34E"/>
    <w:rsid w:val="358C42FC"/>
    <w:rsid w:val="35987EA1"/>
    <w:rsid w:val="3602E672"/>
    <w:rsid w:val="367460B0"/>
    <w:rsid w:val="36C6A9F1"/>
    <w:rsid w:val="36D8EFCB"/>
    <w:rsid w:val="36EAB177"/>
    <w:rsid w:val="372488BE"/>
    <w:rsid w:val="37268790"/>
    <w:rsid w:val="372754A7"/>
    <w:rsid w:val="3750226C"/>
    <w:rsid w:val="37BFC59C"/>
    <w:rsid w:val="3813E5FC"/>
    <w:rsid w:val="3837202B"/>
    <w:rsid w:val="386821C9"/>
    <w:rsid w:val="3890B459"/>
    <w:rsid w:val="397346B1"/>
    <w:rsid w:val="39A7602C"/>
    <w:rsid w:val="39B65AAE"/>
    <w:rsid w:val="39F46FE3"/>
    <w:rsid w:val="3A00F4F4"/>
    <w:rsid w:val="3A283F6C"/>
    <w:rsid w:val="3ABAF32F"/>
    <w:rsid w:val="3AEA7612"/>
    <w:rsid w:val="3B3CE2B7"/>
    <w:rsid w:val="3B4ED0CA"/>
    <w:rsid w:val="3B5BAC10"/>
    <w:rsid w:val="3B651AC3"/>
    <w:rsid w:val="3B78E1FF"/>
    <w:rsid w:val="3B7FA07C"/>
    <w:rsid w:val="3B7FC208"/>
    <w:rsid w:val="3BB84598"/>
    <w:rsid w:val="3BBDA9A0"/>
    <w:rsid w:val="3C0A3632"/>
    <w:rsid w:val="3C473238"/>
    <w:rsid w:val="3C7B8338"/>
    <w:rsid w:val="3CD0B7D0"/>
    <w:rsid w:val="3CDF929E"/>
    <w:rsid w:val="3D2A7666"/>
    <w:rsid w:val="3D99EE52"/>
    <w:rsid w:val="3DDB8A4C"/>
    <w:rsid w:val="3DEA3058"/>
    <w:rsid w:val="3E097DB8"/>
    <w:rsid w:val="3E1B7FD8"/>
    <w:rsid w:val="3E3B58DA"/>
    <w:rsid w:val="3E532CAF"/>
    <w:rsid w:val="3E7944FC"/>
    <w:rsid w:val="3E99CB72"/>
    <w:rsid w:val="3EA75485"/>
    <w:rsid w:val="3EBA9073"/>
    <w:rsid w:val="3F4B47C2"/>
    <w:rsid w:val="3F74F2E8"/>
    <w:rsid w:val="3F87391E"/>
    <w:rsid w:val="3FB6D1D0"/>
    <w:rsid w:val="3FB810B1"/>
    <w:rsid w:val="4033142A"/>
    <w:rsid w:val="4075278C"/>
    <w:rsid w:val="40A76A98"/>
    <w:rsid w:val="4102FE08"/>
    <w:rsid w:val="41062579"/>
    <w:rsid w:val="411305D2"/>
    <w:rsid w:val="412F8A01"/>
    <w:rsid w:val="413629D6"/>
    <w:rsid w:val="41422DDD"/>
    <w:rsid w:val="418B64A6"/>
    <w:rsid w:val="418DEC09"/>
    <w:rsid w:val="419CBF90"/>
    <w:rsid w:val="41AF7303"/>
    <w:rsid w:val="41EC3D87"/>
    <w:rsid w:val="4202042F"/>
    <w:rsid w:val="424D68D7"/>
    <w:rsid w:val="426210DB"/>
    <w:rsid w:val="4277B9A1"/>
    <w:rsid w:val="42C1A6BC"/>
    <w:rsid w:val="42C9CD46"/>
    <w:rsid w:val="42D8E15A"/>
    <w:rsid w:val="4316ED76"/>
    <w:rsid w:val="434C6463"/>
    <w:rsid w:val="439830F0"/>
    <w:rsid w:val="43A25BBD"/>
    <w:rsid w:val="43AE81C0"/>
    <w:rsid w:val="43C46EF3"/>
    <w:rsid w:val="43EA3557"/>
    <w:rsid w:val="43F064F5"/>
    <w:rsid w:val="4422306A"/>
    <w:rsid w:val="44D0074D"/>
    <w:rsid w:val="44EF976C"/>
    <w:rsid w:val="45049BDD"/>
    <w:rsid w:val="451438F5"/>
    <w:rsid w:val="451EE5BF"/>
    <w:rsid w:val="4530E83E"/>
    <w:rsid w:val="45365D40"/>
    <w:rsid w:val="453FCA4D"/>
    <w:rsid w:val="455165AE"/>
    <w:rsid w:val="455A4F53"/>
    <w:rsid w:val="45670CCE"/>
    <w:rsid w:val="458A7056"/>
    <w:rsid w:val="45D607CD"/>
    <w:rsid w:val="461E25EA"/>
    <w:rsid w:val="46555CD5"/>
    <w:rsid w:val="4661AE1F"/>
    <w:rsid w:val="4674E8AA"/>
    <w:rsid w:val="467F658A"/>
    <w:rsid w:val="4687268B"/>
    <w:rsid w:val="46917585"/>
    <w:rsid w:val="46E49566"/>
    <w:rsid w:val="4709DDFE"/>
    <w:rsid w:val="47442DA5"/>
    <w:rsid w:val="47B9C178"/>
    <w:rsid w:val="47F91C27"/>
    <w:rsid w:val="48097442"/>
    <w:rsid w:val="484B3AA4"/>
    <w:rsid w:val="486505C1"/>
    <w:rsid w:val="4918377A"/>
    <w:rsid w:val="4923AF6D"/>
    <w:rsid w:val="497DFB8E"/>
    <w:rsid w:val="49AB936C"/>
    <w:rsid w:val="49CE8FAC"/>
    <w:rsid w:val="4A05EA9A"/>
    <w:rsid w:val="4A5DDFCB"/>
    <w:rsid w:val="4A62216C"/>
    <w:rsid w:val="4AA2DC15"/>
    <w:rsid w:val="4AD5453A"/>
    <w:rsid w:val="4B7C0EB2"/>
    <w:rsid w:val="4BA2907B"/>
    <w:rsid w:val="4BD6DE6D"/>
    <w:rsid w:val="4C4476CB"/>
    <w:rsid w:val="4C6A11E8"/>
    <w:rsid w:val="4C7D2DB2"/>
    <w:rsid w:val="4C925703"/>
    <w:rsid w:val="4CAB46E0"/>
    <w:rsid w:val="4CCB15CB"/>
    <w:rsid w:val="4CDC4822"/>
    <w:rsid w:val="4CF05BD8"/>
    <w:rsid w:val="4D30883E"/>
    <w:rsid w:val="4D6B1B2D"/>
    <w:rsid w:val="4D80D753"/>
    <w:rsid w:val="4D8D45C9"/>
    <w:rsid w:val="4DF93F59"/>
    <w:rsid w:val="4E15360E"/>
    <w:rsid w:val="4E17B147"/>
    <w:rsid w:val="4E3B5748"/>
    <w:rsid w:val="4E47615D"/>
    <w:rsid w:val="4E5260D9"/>
    <w:rsid w:val="4E5A6081"/>
    <w:rsid w:val="4E6F1928"/>
    <w:rsid w:val="4E6FC411"/>
    <w:rsid w:val="4E720A4A"/>
    <w:rsid w:val="4E773BF1"/>
    <w:rsid w:val="4E86DB64"/>
    <w:rsid w:val="4E92AA12"/>
    <w:rsid w:val="4EBB0DBC"/>
    <w:rsid w:val="4ED4D8F5"/>
    <w:rsid w:val="4F553B8B"/>
    <w:rsid w:val="50375EE7"/>
    <w:rsid w:val="503CB79F"/>
    <w:rsid w:val="507E7350"/>
    <w:rsid w:val="50E8D78A"/>
    <w:rsid w:val="50E90E7B"/>
    <w:rsid w:val="512B1339"/>
    <w:rsid w:val="5159B9B1"/>
    <w:rsid w:val="5195EA78"/>
    <w:rsid w:val="51DBEF0E"/>
    <w:rsid w:val="51F020CD"/>
    <w:rsid w:val="52234ECC"/>
    <w:rsid w:val="522A0178"/>
    <w:rsid w:val="522C56A9"/>
    <w:rsid w:val="525F2B8F"/>
    <w:rsid w:val="52664851"/>
    <w:rsid w:val="52A062A2"/>
    <w:rsid w:val="52A8C731"/>
    <w:rsid w:val="52BD9A0A"/>
    <w:rsid w:val="52D023E1"/>
    <w:rsid w:val="52E42C36"/>
    <w:rsid w:val="52F28E71"/>
    <w:rsid w:val="53732772"/>
    <w:rsid w:val="5379DA72"/>
    <w:rsid w:val="53A5D74B"/>
    <w:rsid w:val="53F2F5D0"/>
    <w:rsid w:val="53FE0529"/>
    <w:rsid w:val="54263C15"/>
    <w:rsid w:val="5434C521"/>
    <w:rsid w:val="54827701"/>
    <w:rsid w:val="54B112B2"/>
    <w:rsid w:val="54C7BDBE"/>
    <w:rsid w:val="54EF15F5"/>
    <w:rsid w:val="558A3412"/>
    <w:rsid w:val="55A855BD"/>
    <w:rsid w:val="55DB7DF4"/>
    <w:rsid w:val="561161AE"/>
    <w:rsid w:val="56530185"/>
    <w:rsid w:val="568346F8"/>
    <w:rsid w:val="569C3F81"/>
    <w:rsid w:val="56BF7E29"/>
    <w:rsid w:val="56DA30CC"/>
    <w:rsid w:val="56E748F5"/>
    <w:rsid w:val="570B421D"/>
    <w:rsid w:val="570F8F8F"/>
    <w:rsid w:val="57121D40"/>
    <w:rsid w:val="571D22F4"/>
    <w:rsid w:val="575FC23E"/>
    <w:rsid w:val="578D61FF"/>
    <w:rsid w:val="57DDFFA6"/>
    <w:rsid w:val="57FFE255"/>
    <w:rsid w:val="580429A5"/>
    <w:rsid w:val="58652D45"/>
    <w:rsid w:val="58A47C77"/>
    <w:rsid w:val="58DD670F"/>
    <w:rsid w:val="58F67BDF"/>
    <w:rsid w:val="59348EFC"/>
    <w:rsid w:val="593E0E2B"/>
    <w:rsid w:val="5948B3B1"/>
    <w:rsid w:val="596426E5"/>
    <w:rsid w:val="59B1C554"/>
    <w:rsid w:val="59D948BC"/>
    <w:rsid w:val="59F577C7"/>
    <w:rsid w:val="5A0BA0E7"/>
    <w:rsid w:val="5A10D7CD"/>
    <w:rsid w:val="5A4B3F8E"/>
    <w:rsid w:val="5A6CE196"/>
    <w:rsid w:val="5A70EE5C"/>
    <w:rsid w:val="5A82F581"/>
    <w:rsid w:val="5AC80789"/>
    <w:rsid w:val="5AD7C548"/>
    <w:rsid w:val="5AE35A4E"/>
    <w:rsid w:val="5AE85AA2"/>
    <w:rsid w:val="5B0E04D0"/>
    <w:rsid w:val="5B19F038"/>
    <w:rsid w:val="5B1E1467"/>
    <w:rsid w:val="5B2D6C49"/>
    <w:rsid w:val="5B602419"/>
    <w:rsid w:val="5BC11E2D"/>
    <w:rsid w:val="5BC2FAC0"/>
    <w:rsid w:val="5BC385D9"/>
    <w:rsid w:val="5BD297BC"/>
    <w:rsid w:val="5C15A753"/>
    <w:rsid w:val="5C296E8F"/>
    <w:rsid w:val="5C362A08"/>
    <w:rsid w:val="5C459F9C"/>
    <w:rsid w:val="5C493A82"/>
    <w:rsid w:val="5C57567E"/>
    <w:rsid w:val="5C5E6B76"/>
    <w:rsid w:val="5C6B67EC"/>
    <w:rsid w:val="5C6F3560"/>
    <w:rsid w:val="5C8ECCC3"/>
    <w:rsid w:val="5C97D0F3"/>
    <w:rsid w:val="5CBC405B"/>
    <w:rsid w:val="5D4A216F"/>
    <w:rsid w:val="5D755D88"/>
    <w:rsid w:val="5D97FFA5"/>
    <w:rsid w:val="5E4DBA6A"/>
    <w:rsid w:val="5E4F8291"/>
    <w:rsid w:val="5E835A6A"/>
    <w:rsid w:val="5ED43E88"/>
    <w:rsid w:val="5ED9224A"/>
    <w:rsid w:val="5F18EA1A"/>
    <w:rsid w:val="5F307DA7"/>
    <w:rsid w:val="5F364EBD"/>
    <w:rsid w:val="5F6AE03C"/>
    <w:rsid w:val="5F9D04B1"/>
    <w:rsid w:val="5FDB65CC"/>
    <w:rsid w:val="6029225A"/>
    <w:rsid w:val="60348D68"/>
    <w:rsid w:val="603552B2"/>
    <w:rsid w:val="60537741"/>
    <w:rsid w:val="6063AA12"/>
    <w:rsid w:val="609B0A02"/>
    <w:rsid w:val="609C2C50"/>
    <w:rsid w:val="609E2153"/>
    <w:rsid w:val="60B439B4"/>
    <w:rsid w:val="60E1547B"/>
    <w:rsid w:val="60E21FE4"/>
    <w:rsid w:val="614A7DC5"/>
    <w:rsid w:val="61781252"/>
    <w:rsid w:val="61C64605"/>
    <w:rsid w:val="61D88875"/>
    <w:rsid w:val="62335530"/>
    <w:rsid w:val="62379AAB"/>
    <w:rsid w:val="623AE758"/>
    <w:rsid w:val="62425F8C"/>
    <w:rsid w:val="62675C49"/>
    <w:rsid w:val="6276EC68"/>
    <w:rsid w:val="627C01D6"/>
    <w:rsid w:val="62B5A71D"/>
    <w:rsid w:val="63058978"/>
    <w:rsid w:val="630A0277"/>
    <w:rsid w:val="6316B03F"/>
    <w:rsid w:val="633F1137"/>
    <w:rsid w:val="63587B87"/>
    <w:rsid w:val="6395DFFA"/>
    <w:rsid w:val="63A0FC8C"/>
    <w:rsid w:val="63E863A7"/>
    <w:rsid w:val="6419C58F"/>
    <w:rsid w:val="64683FDD"/>
    <w:rsid w:val="64710473"/>
    <w:rsid w:val="64E206D7"/>
    <w:rsid w:val="64E22AC1"/>
    <w:rsid w:val="64E3DF1B"/>
    <w:rsid w:val="64FECD6E"/>
    <w:rsid w:val="652458AE"/>
    <w:rsid w:val="65439053"/>
    <w:rsid w:val="6573B0A3"/>
    <w:rsid w:val="6598B17A"/>
    <w:rsid w:val="65AD1E30"/>
    <w:rsid w:val="65D43C41"/>
    <w:rsid w:val="665225D2"/>
    <w:rsid w:val="66804D2C"/>
    <w:rsid w:val="669D5039"/>
    <w:rsid w:val="66BF5946"/>
    <w:rsid w:val="66C288CA"/>
    <w:rsid w:val="66D36774"/>
    <w:rsid w:val="66F0BFB8"/>
    <w:rsid w:val="6724CEC5"/>
    <w:rsid w:val="676CA2DF"/>
    <w:rsid w:val="67941577"/>
    <w:rsid w:val="679BB707"/>
    <w:rsid w:val="682D6ED2"/>
    <w:rsid w:val="6854A678"/>
    <w:rsid w:val="68A2CB60"/>
    <w:rsid w:val="68E99485"/>
    <w:rsid w:val="69093AFC"/>
    <w:rsid w:val="69232388"/>
    <w:rsid w:val="695BAF6B"/>
    <w:rsid w:val="698DD5A4"/>
    <w:rsid w:val="69A1E782"/>
    <w:rsid w:val="69C1E415"/>
    <w:rsid w:val="69D1F9FA"/>
    <w:rsid w:val="69DCB26B"/>
    <w:rsid w:val="6A11F025"/>
    <w:rsid w:val="6A30CD1C"/>
    <w:rsid w:val="6A48126B"/>
    <w:rsid w:val="6A964839"/>
    <w:rsid w:val="6AC18CD4"/>
    <w:rsid w:val="6AC5F47D"/>
    <w:rsid w:val="6ACC01A7"/>
    <w:rsid w:val="6AD5FA99"/>
    <w:rsid w:val="6B7891DD"/>
    <w:rsid w:val="6BB43E8C"/>
    <w:rsid w:val="6BB74723"/>
    <w:rsid w:val="6C044C9E"/>
    <w:rsid w:val="6C82C80C"/>
    <w:rsid w:val="6CA1A9D5"/>
    <w:rsid w:val="6CAFE383"/>
    <w:rsid w:val="6CB49FDD"/>
    <w:rsid w:val="6CE83E9F"/>
    <w:rsid w:val="6D22DCA9"/>
    <w:rsid w:val="6D6308B6"/>
    <w:rsid w:val="6D681A36"/>
    <w:rsid w:val="6D7D1856"/>
    <w:rsid w:val="6D9CE016"/>
    <w:rsid w:val="6D9DA0E7"/>
    <w:rsid w:val="6DCE29D1"/>
    <w:rsid w:val="6DF71C30"/>
    <w:rsid w:val="6E128F10"/>
    <w:rsid w:val="6E206AFF"/>
    <w:rsid w:val="6E418662"/>
    <w:rsid w:val="6E5F9F4D"/>
    <w:rsid w:val="6E87F2B0"/>
    <w:rsid w:val="6EE71387"/>
    <w:rsid w:val="6EEA55DF"/>
    <w:rsid w:val="6F2CE615"/>
    <w:rsid w:val="6F34E93B"/>
    <w:rsid w:val="6F48AFAB"/>
    <w:rsid w:val="6F8854B9"/>
    <w:rsid w:val="6F88D7C5"/>
    <w:rsid w:val="6F8C378C"/>
    <w:rsid w:val="6F95FE8F"/>
    <w:rsid w:val="6FF70715"/>
    <w:rsid w:val="701055E4"/>
    <w:rsid w:val="70429C8A"/>
    <w:rsid w:val="7064F211"/>
    <w:rsid w:val="706F0D9E"/>
    <w:rsid w:val="7095DBAF"/>
    <w:rsid w:val="70AF57E3"/>
    <w:rsid w:val="712B5C24"/>
    <w:rsid w:val="7137B565"/>
    <w:rsid w:val="716DD470"/>
    <w:rsid w:val="7193B89A"/>
    <w:rsid w:val="7197DAAE"/>
    <w:rsid w:val="71A11666"/>
    <w:rsid w:val="71D37DE2"/>
    <w:rsid w:val="71DFC3B5"/>
    <w:rsid w:val="71E820A7"/>
    <w:rsid w:val="71F07B24"/>
    <w:rsid w:val="71F77925"/>
    <w:rsid w:val="72019C52"/>
    <w:rsid w:val="721EF4C3"/>
    <w:rsid w:val="724B8508"/>
    <w:rsid w:val="72A2AADD"/>
    <w:rsid w:val="7319FC7F"/>
    <w:rsid w:val="734E3868"/>
    <w:rsid w:val="736C5249"/>
    <w:rsid w:val="73810F26"/>
    <w:rsid w:val="73885ADA"/>
    <w:rsid w:val="739581A4"/>
    <w:rsid w:val="7395B7DA"/>
    <w:rsid w:val="73ABF62F"/>
    <w:rsid w:val="73ECEF37"/>
    <w:rsid w:val="73F15076"/>
    <w:rsid w:val="748EBF8E"/>
    <w:rsid w:val="74936C94"/>
    <w:rsid w:val="7496B188"/>
    <w:rsid w:val="750D4CDD"/>
    <w:rsid w:val="752D2BBB"/>
    <w:rsid w:val="7555C7D7"/>
    <w:rsid w:val="75991E8D"/>
    <w:rsid w:val="75D3E63B"/>
    <w:rsid w:val="75D94EFA"/>
    <w:rsid w:val="75DAA581"/>
    <w:rsid w:val="761EB432"/>
    <w:rsid w:val="76412404"/>
    <w:rsid w:val="765167A5"/>
    <w:rsid w:val="7674805E"/>
    <w:rsid w:val="770B6BD5"/>
    <w:rsid w:val="772DE47D"/>
    <w:rsid w:val="775B6676"/>
    <w:rsid w:val="7799341A"/>
    <w:rsid w:val="77E168E8"/>
    <w:rsid w:val="787583EC"/>
    <w:rsid w:val="789B7F93"/>
    <w:rsid w:val="78B87578"/>
    <w:rsid w:val="78C130DB"/>
    <w:rsid w:val="78E5D78D"/>
    <w:rsid w:val="790522FF"/>
    <w:rsid w:val="793D2826"/>
    <w:rsid w:val="795A08A6"/>
    <w:rsid w:val="795F81DE"/>
    <w:rsid w:val="799FDAAE"/>
    <w:rsid w:val="7A058C76"/>
    <w:rsid w:val="7A06EAB4"/>
    <w:rsid w:val="7A08A3B1"/>
    <w:rsid w:val="7A19B93B"/>
    <w:rsid w:val="7A1F5068"/>
    <w:rsid w:val="7A33E2A0"/>
    <w:rsid w:val="7A3606D5"/>
    <w:rsid w:val="7A3F6191"/>
    <w:rsid w:val="7A4E73E1"/>
    <w:rsid w:val="7A5E71B2"/>
    <w:rsid w:val="7A6CE142"/>
    <w:rsid w:val="7A9EA8DD"/>
    <w:rsid w:val="7B08FAC6"/>
    <w:rsid w:val="7B9B5B94"/>
    <w:rsid w:val="7BA5869F"/>
    <w:rsid w:val="7BBE31CC"/>
    <w:rsid w:val="7BC3CEAB"/>
    <w:rsid w:val="7BCDAA04"/>
    <w:rsid w:val="7BDCB229"/>
    <w:rsid w:val="7BF590B0"/>
    <w:rsid w:val="7C061FE6"/>
    <w:rsid w:val="7C0B9491"/>
    <w:rsid w:val="7C15FD61"/>
    <w:rsid w:val="7C202967"/>
    <w:rsid w:val="7C2C5E7B"/>
    <w:rsid w:val="7C388302"/>
    <w:rsid w:val="7C3BF78C"/>
    <w:rsid w:val="7C3FEC3E"/>
    <w:rsid w:val="7CA2AC77"/>
    <w:rsid w:val="7CA451EA"/>
    <w:rsid w:val="7D08DDB4"/>
    <w:rsid w:val="7D5095EC"/>
    <w:rsid w:val="7D85F65A"/>
    <w:rsid w:val="7D9CB05B"/>
    <w:rsid w:val="7DB8B02C"/>
    <w:rsid w:val="7DBE5091"/>
    <w:rsid w:val="7DD1FB4E"/>
    <w:rsid w:val="7DE4B242"/>
    <w:rsid w:val="7DE994E1"/>
    <w:rsid w:val="7DED2AFA"/>
    <w:rsid w:val="7E6D3EFB"/>
    <w:rsid w:val="7EBCD9C8"/>
    <w:rsid w:val="7EEA54D6"/>
    <w:rsid w:val="7F35D61F"/>
    <w:rsid w:val="7F847EB2"/>
    <w:rsid w:val="7FB7FFBF"/>
    <w:rsid w:val="7FC975FA"/>
    <w:rsid w:val="7FCF1B16"/>
    <w:rsid w:val="7FE26C7C"/>
    <w:rsid w:val="7FEFA4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E800AE"/>
  <w15:docId w15:val="{1C72C991-DE4C-456D-94BC-918BF0B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rsid w:val="00D97903"/>
    <w:pPr>
      <w:spacing w:before="140" w:after="140" w:line="276" w:lineRule="auto"/>
    </w:pPr>
    <w:rPr>
      <w:rFonts w:ascii="Palatino" w:eastAsia="Times New Roman" w:hAnsi="Palatino"/>
      <w:color w:val="525E6E"/>
      <w:sz w:val="20"/>
    </w:rPr>
  </w:style>
  <w:style w:type="paragraph" w:styleId="Heading1">
    <w:name w:val="heading 1"/>
    <w:next w:val="BodyText"/>
    <w:link w:val="Heading1Char"/>
    <w:uiPriority w:val="9"/>
    <w:qFormat/>
    <w:rsid w:val="00124DAE"/>
    <w:pPr>
      <w:keepNext/>
      <w:keepLines/>
      <w:pBdr>
        <w:bottom w:val="dotted" w:sz="4" w:space="8" w:color="4F81BD" w:themeColor="accent1"/>
      </w:pBdr>
      <w:spacing w:before="2600" w:after="360" w:line="228" w:lineRule="auto"/>
      <w:ind w:left="1080"/>
      <w:outlineLvl w:val="0"/>
    </w:pPr>
    <w:rPr>
      <w:rFonts w:ascii="Trebuchet MS" w:eastAsia="Perpetua" w:hAnsi="Trebuchet MS" w:cs="Times New Roman"/>
      <w:color w:val="829DBB"/>
      <w:sz w:val="52"/>
      <w:szCs w:val="52"/>
    </w:rPr>
  </w:style>
  <w:style w:type="paragraph" w:styleId="Heading2">
    <w:name w:val="heading 2"/>
    <w:next w:val="BodyText"/>
    <w:link w:val="Heading2Char"/>
    <w:uiPriority w:val="9"/>
    <w:qFormat/>
    <w:rsid w:val="00E27007"/>
    <w:pPr>
      <w:keepNext/>
      <w:keepLines/>
      <w:spacing w:before="560" w:after="120"/>
      <w:ind w:left="1080"/>
      <w:outlineLvl w:val="1"/>
    </w:pPr>
    <w:rPr>
      <w:rFonts w:ascii="Trebuchet MS" w:eastAsiaTheme="majorEastAsia" w:hAnsi="Trebuchet MS" w:cs="Times New Roman"/>
      <w:b/>
      <w:bCs/>
      <w:color w:val="525E6E"/>
      <w:sz w:val="25"/>
      <w:szCs w:val="36"/>
    </w:rPr>
  </w:style>
  <w:style w:type="paragraph" w:styleId="Heading3">
    <w:name w:val="heading 3"/>
    <w:next w:val="BodyText"/>
    <w:link w:val="Heading3Char"/>
    <w:uiPriority w:val="9"/>
    <w:qFormat/>
    <w:rsid w:val="002C7140"/>
    <w:pPr>
      <w:keepNext/>
      <w:keepLines/>
      <w:pBdr>
        <w:bottom w:val="single" w:sz="4" w:space="2" w:color="829DBB"/>
      </w:pBdr>
      <w:spacing w:before="240" w:after="60"/>
      <w:ind w:left="1080"/>
      <w:outlineLvl w:val="2"/>
    </w:pPr>
    <w:rPr>
      <w:rFonts w:ascii="Trebuchet MS" w:eastAsiaTheme="majorEastAsia" w:hAnsi="Trebuchet MS" w:cstheme="majorBidi"/>
      <w:b/>
      <w:color w:val="829DBB"/>
      <w:sz w:val="20"/>
      <w:szCs w:val="28"/>
    </w:rPr>
  </w:style>
  <w:style w:type="paragraph" w:styleId="Heading4">
    <w:name w:val="heading 4"/>
    <w:basedOn w:val="Heading3"/>
    <w:next w:val="Normal"/>
    <w:link w:val="Heading4Char"/>
    <w:uiPriority w:val="9"/>
    <w:unhideWhenUsed/>
    <w:qFormat/>
    <w:rsid w:val="00D97903"/>
    <w:pPr>
      <w:spacing w:before="200" w:after="0"/>
      <w:outlineLvl w:val="3"/>
    </w:pPr>
    <w:rPr>
      <w:b w:val="0"/>
      <w:iCs/>
      <w:color w:val="525E6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111E2"/>
    <w:pPr>
      <w:spacing w:before="140" w:after="220" w:line="276" w:lineRule="auto"/>
      <w:ind w:left="1080"/>
    </w:pPr>
    <w:rPr>
      <w:rFonts w:ascii="Palatino" w:eastAsia="Times New Roman" w:hAnsi="Palatino" w:cs="Times New Roman"/>
      <w:color w:val="525E6E"/>
      <w:sz w:val="20"/>
      <w:szCs w:val="20"/>
    </w:rPr>
  </w:style>
  <w:style w:type="character" w:customStyle="1" w:styleId="BodyTextChar">
    <w:name w:val="Body Text Char"/>
    <w:basedOn w:val="DefaultParagraphFont"/>
    <w:link w:val="BodyText"/>
    <w:rsid w:val="005111E2"/>
    <w:rPr>
      <w:rFonts w:ascii="Palatino" w:eastAsia="Times New Roman" w:hAnsi="Palatino" w:cs="Times New Roman"/>
      <w:color w:val="525E6E"/>
      <w:sz w:val="20"/>
      <w:szCs w:val="20"/>
    </w:rPr>
  </w:style>
  <w:style w:type="character" w:customStyle="1" w:styleId="Heading1Char">
    <w:name w:val="Heading 1 Char"/>
    <w:basedOn w:val="DefaultParagraphFont"/>
    <w:link w:val="Heading1"/>
    <w:uiPriority w:val="9"/>
    <w:rsid w:val="00124DAE"/>
    <w:rPr>
      <w:rFonts w:ascii="Trebuchet MS" w:eastAsia="Perpetua" w:hAnsi="Trebuchet MS" w:cs="Times New Roman"/>
      <w:color w:val="829DBB"/>
      <w:sz w:val="52"/>
      <w:szCs w:val="52"/>
    </w:rPr>
  </w:style>
  <w:style w:type="character" w:customStyle="1" w:styleId="Heading2Char">
    <w:name w:val="Heading 2 Char"/>
    <w:basedOn w:val="DefaultParagraphFont"/>
    <w:link w:val="Heading2"/>
    <w:uiPriority w:val="9"/>
    <w:rsid w:val="00E27007"/>
    <w:rPr>
      <w:rFonts w:ascii="Trebuchet MS" w:eastAsiaTheme="majorEastAsia" w:hAnsi="Trebuchet MS" w:cs="Times New Roman"/>
      <w:b/>
      <w:bCs/>
      <w:color w:val="525E6E"/>
      <w:sz w:val="25"/>
      <w:szCs w:val="36"/>
    </w:rPr>
  </w:style>
  <w:style w:type="character" w:customStyle="1" w:styleId="Heading3Char">
    <w:name w:val="Heading 3 Char"/>
    <w:basedOn w:val="DefaultParagraphFont"/>
    <w:link w:val="Heading3"/>
    <w:uiPriority w:val="9"/>
    <w:rsid w:val="002C7140"/>
    <w:rPr>
      <w:rFonts w:ascii="Trebuchet MS" w:eastAsiaTheme="majorEastAsia" w:hAnsi="Trebuchet MS" w:cstheme="majorBidi"/>
      <w:b/>
      <w:color w:val="829DBB"/>
      <w:sz w:val="20"/>
      <w:szCs w:val="28"/>
    </w:rPr>
  </w:style>
  <w:style w:type="character" w:customStyle="1" w:styleId="Heading4Char">
    <w:name w:val="Heading 4 Char"/>
    <w:basedOn w:val="DefaultParagraphFont"/>
    <w:link w:val="Heading4"/>
    <w:uiPriority w:val="9"/>
    <w:rsid w:val="00D97903"/>
    <w:rPr>
      <w:rFonts w:ascii="Trebuchet MS" w:eastAsiaTheme="majorEastAsia" w:hAnsi="Trebuchet MS" w:cstheme="majorBidi"/>
      <w:b/>
      <w:iCs/>
      <w:color w:val="525E6E"/>
      <w:sz w:val="22"/>
      <w:szCs w:val="28"/>
    </w:rPr>
  </w:style>
  <w:style w:type="paragraph" w:styleId="BalloonText">
    <w:name w:val="Balloon Text"/>
    <w:basedOn w:val="Normal"/>
    <w:link w:val="BalloonTextChar"/>
    <w:uiPriority w:val="99"/>
    <w:semiHidden/>
    <w:unhideWhenUsed/>
    <w:rsid w:val="00D979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903"/>
    <w:rPr>
      <w:rFonts w:ascii="Times New Roman" w:eastAsia="Times New Roman" w:hAnsi="Times New Roman" w:cs="Times New Roman"/>
      <w:color w:val="525E6E"/>
      <w:sz w:val="18"/>
      <w:szCs w:val="18"/>
    </w:rPr>
  </w:style>
  <w:style w:type="character" w:customStyle="1" w:styleId="BalloonTextChar0">
    <w:name w:val="Balloon Text Char0"/>
    <w:basedOn w:val="DefaultParagraphFont"/>
    <w:uiPriority w:val="99"/>
    <w:semiHidden/>
    <w:rsid w:val="00D97903"/>
    <w:rPr>
      <w:rFonts w:ascii="Lucida Grande" w:hAnsi="Lucida Grande"/>
      <w:sz w:val="18"/>
      <w:szCs w:val="18"/>
    </w:rPr>
  </w:style>
  <w:style w:type="character" w:customStyle="1" w:styleId="BalloonTextChar1">
    <w:name w:val="Balloon Text Char1"/>
    <w:basedOn w:val="DefaultParagraphFont"/>
    <w:uiPriority w:val="99"/>
    <w:semiHidden/>
    <w:rsid w:val="00D97903"/>
    <w:rPr>
      <w:rFonts w:ascii="Lucida Grande" w:hAnsi="Lucida Grande"/>
      <w:sz w:val="18"/>
      <w:szCs w:val="18"/>
    </w:rPr>
  </w:style>
  <w:style w:type="paragraph" w:styleId="Header">
    <w:name w:val="header"/>
    <w:link w:val="HeaderChar"/>
    <w:uiPriority w:val="99"/>
    <w:unhideWhenUsed/>
    <w:rsid w:val="00D97903"/>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D97903"/>
    <w:rPr>
      <w:rFonts w:eastAsia="Times New Roman" w:cs="Times New Roman"/>
    </w:rPr>
  </w:style>
  <w:style w:type="paragraph" w:styleId="Footer">
    <w:name w:val="footer"/>
    <w:link w:val="FooterChar"/>
    <w:uiPriority w:val="99"/>
    <w:unhideWhenUsed/>
    <w:qFormat/>
    <w:rsid w:val="00FA54B3"/>
    <w:pPr>
      <w:pBdr>
        <w:top w:val="dotted" w:sz="4" w:space="4" w:color="auto"/>
      </w:pBdr>
      <w:tabs>
        <w:tab w:val="center" w:pos="4680"/>
        <w:tab w:val="right" w:pos="9360"/>
      </w:tabs>
      <w:spacing w:before="80" w:after="50" w:line="228" w:lineRule="auto"/>
    </w:pPr>
    <w:rPr>
      <w:rFonts w:ascii="Trebuchet MS" w:eastAsiaTheme="minorEastAsia" w:hAnsi="Trebuchet MS" w:cstheme="majorHAnsi"/>
      <w:color w:val="92CC8B"/>
      <w:sz w:val="18"/>
      <w:szCs w:val="18"/>
    </w:rPr>
  </w:style>
  <w:style w:type="character" w:customStyle="1" w:styleId="FooterChar">
    <w:name w:val="Footer Char"/>
    <w:basedOn w:val="DefaultParagraphFont"/>
    <w:link w:val="Footer"/>
    <w:uiPriority w:val="99"/>
    <w:rsid w:val="00FA54B3"/>
    <w:rPr>
      <w:rFonts w:ascii="Trebuchet MS" w:eastAsiaTheme="minorEastAsia" w:hAnsi="Trebuchet MS" w:cstheme="majorHAnsi"/>
      <w:color w:val="92CC8B"/>
      <w:sz w:val="18"/>
      <w:szCs w:val="18"/>
    </w:rPr>
  </w:style>
  <w:style w:type="paragraph" w:styleId="ListParagraph">
    <w:name w:val="List Paragraph"/>
    <w:basedOn w:val="Normal"/>
    <w:uiPriority w:val="34"/>
    <w:qFormat/>
    <w:rsid w:val="00D97903"/>
    <w:pPr>
      <w:spacing w:after="0" w:line="240" w:lineRule="auto"/>
      <w:ind w:left="720"/>
      <w:contextualSpacing/>
    </w:pPr>
  </w:style>
  <w:style w:type="paragraph" w:customStyle="1" w:styleId="handouttext">
    <w:name w:val="handout text"/>
    <w:rsid w:val="00D97903"/>
    <w:pPr>
      <w:spacing w:after="160" w:line="250" w:lineRule="exact"/>
    </w:pPr>
    <w:rPr>
      <w:rFonts w:ascii="Helvetica" w:eastAsia="Times New Roman" w:hAnsi="Helvetica" w:cs="Times New Roman"/>
      <w:sz w:val="22"/>
      <w:szCs w:val="20"/>
    </w:rPr>
  </w:style>
  <w:style w:type="paragraph" w:customStyle="1" w:styleId="handoutbul">
    <w:name w:val="handout bul"/>
    <w:basedOn w:val="Normal"/>
    <w:rsid w:val="00D57085"/>
    <w:pPr>
      <w:numPr>
        <w:ilvl w:val="1"/>
        <w:numId w:val="2"/>
      </w:numPr>
      <w:spacing w:after="80" w:line="260" w:lineRule="exact"/>
    </w:pPr>
    <w:rPr>
      <w:rFonts w:ascii="Helvetica" w:eastAsia="Times" w:hAnsi="Helvetica" w:cs="Times New Roman"/>
      <w:noProof/>
      <w:szCs w:val="20"/>
    </w:rPr>
  </w:style>
  <w:style w:type="character" w:styleId="CommentReference">
    <w:name w:val="annotation reference"/>
    <w:basedOn w:val="DefaultParagraphFont"/>
    <w:uiPriority w:val="99"/>
    <w:semiHidden/>
    <w:unhideWhenUsed/>
    <w:rsid w:val="00D97903"/>
    <w:rPr>
      <w:sz w:val="18"/>
      <w:szCs w:val="18"/>
    </w:rPr>
  </w:style>
  <w:style w:type="paragraph" w:styleId="CommentText">
    <w:name w:val="annotation text"/>
    <w:basedOn w:val="Normal"/>
    <w:link w:val="CommentTextChar"/>
    <w:uiPriority w:val="99"/>
    <w:unhideWhenUsed/>
    <w:rsid w:val="00D97903"/>
    <w:pPr>
      <w:spacing w:after="0" w:line="240" w:lineRule="auto"/>
    </w:pPr>
    <w:rPr>
      <w:rFonts w:eastAsiaTheme="minorEastAsia"/>
      <w:sz w:val="24"/>
    </w:rPr>
  </w:style>
  <w:style w:type="character" w:customStyle="1" w:styleId="CommentTextChar">
    <w:name w:val="Comment Text Char"/>
    <w:basedOn w:val="DefaultParagraphFont"/>
    <w:link w:val="CommentText"/>
    <w:uiPriority w:val="99"/>
    <w:rsid w:val="00D97903"/>
    <w:rPr>
      <w:rFonts w:ascii="Palatino" w:eastAsiaTheme="minorEastAsia" w:hAnsi="Palatino"/>
      <w:color w:val="525E6E"/>
    </w:rPr>
  </w:style>
  <w:style w:type="paragraph" w:styleId="CommentSubject">
    <w:name w:val="annotation subject"/>
    <w:basedOn w:val="CommentText"/>
    <w:next w:val="CommentText"/>
    <w:link w:val="CommentSubjectChar"/>
    <w:uiPriority w:val="99"/>
    <w:semiHidden/>
    <w:unhideWhenUsed/>
    <w:rsid w:val="00D97903"/>
    <w:rPr>
      <w:rFonts w:eastAsia="Times New Roman"/>
      <w:b/>
      <w:bCs/>
      <w:sz w:val="20"/>
      <w:szCs w:val="20"/>
    </w:rPr>
  </w:style>
  <w:style w:type="character" w:customStyle="1" w:styleId="CommentSubjectChar">
    <w:name w:val="Comment Subject Char"/>
    <w:basedOn w:val="CommentTextChar"/>
    <w:link w:val="CommentSubject"/>
    <w:uiPriority w:val="99"/>
    <w:semiHidden/>
    <w:rsid w:val="00D97903"/>
    <w:rPr>
      <w:rFonts w:ascii="Palatino" w:eastAsia="Times New Roman" w:hAnsi="Palatino"/>
      <w:b/>
      <w:bCs/>
      <w:color w:val="525E6E"/>
      <w:sz w:val="20"/>
      <w:szCs w:val="20"/>
    </w:rPr>
  </w:style>
  <w:style w:type="character" w:customStyle="1" w:styleId="BalloonTextChar2">
    <w:name w:val="Balloon Text Char2"/>
    <w:basedOn w:val="DefaultParagraphFont"/>
    <w:uiPriority w:val="99"/>
    <w:semiHidden/>
    <w:rsid w:val="00D97903"/>
    <w:rPr>
      <w:rFonts w:ascii="Lucida Grande" w:hAnsi="Lucida Grande"/>
      <w:sz w:val="18"/>
      <w:szCs w:val="18"/>
    </w:rPr>
  </w:style>
  <w:style w:type="character" w:styleId="PageNumber">
    <w:name w:val="page number"/>
    <w:basedOn w:val="DefaultParagraphFont"/>
    <w:uiPriority w:val="99"/>
    <w:semiHidden/>
    <w:unhideWhenUsed/>
    <w:rsid w:val="00D97903"/>
  </w:style>
  <w:style w:type="table" w:styleId="TableGrid">
    <w:name w:val="Table Grid"/>
    <w:basedOn w:val="TableNormal"/>
    <w:uiPriority w:val="59"/>
    <w:rsid w:val="00D9790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97903"/>
    <w:rPr>
      <w:color w:val="60B262"/>
      <w:u w:val="single"/>
    </w:rPr>
  </w:style>
  <w:style w:type="paragraph" w:styleId="Revision">
    <w:name w:val="Revision"/>
    <w:hidden/>
    <w:uiPriority w:val="99"/>
    <w:semiHidden/>
    <w:rsid w:val="00FD20DF"/>
    <w:rPr>
      <w:sz w:val="22"/>
      <w:szCs w:val="22"/>
    </w:rPr>
  </w:style>
  <w:style w:type="character" w:styleId="FootnoteReference">
    <w:name w:val="footnote reference"/>
    <w:basedOn w:val="DefaultParagraphFont"/>
    <w:uiPriority w:val="99"/>
    <w:unhideWhenUsed/>
    <w:rsid w:val="003D0E6B"/>
    <w:rPr>
      <w:rFonts w:ascii="Palatino" w:hAnsi="Palatino"/>
      <w:sz w:val="24"/>
      <w:szCs w:val="24"/>
      <w:vertAlign w:val="superscript"/>
    </w:rPr>
  </w:style>
  <w:style w:type="character" w:customStyle="1" w:styleId="FootnoteTextChar">
    <w:name w:val="Footnote Text Char"/>
    <w:basedOn w:val="DefaultParagraphFont"/>
    <w:link w:val="FootnoteText"/>
    <w:uiPriority w:val="99"/>
    <w:rsid w:val="00ED6464"/>
    <w:rPr>
      <w:rFonts w:ascii="Palatino" w:eastAsia="Times New Roman" w:hAnsi="Palatino"/>
      <w:color w:val="525E6E"/>
      <w:sz w:val="19"/>
      <w:szCs w:val="20"/>
    </w:rPr>
  </w:style>
  <w:style w:type="paragraph" w:styleId="FootnoteText">
    <w:name w:val="footnote text"/>
    <w:basedOn w:val="Normal"/>
    <w:link w:val="FootnoteTextChar"/>
    <w:uiPriority w:val="99"/>
    <w:unhideWhenUsed/>
    <w:rsid w:val="00ED6464"/>
    <w:pPr>
      <w:spacing w:after="0" w:line="240" w:lineRule="auto"/>
    </w:pPr>
    <w:rPr>
      <w:sz w:val="19"/>
      <w:szCs w:val="20"/>
    </w:rPr>
  </w:style>
  <w:style w:type="character" w:customStyle="1" w:styleId="FootnoteTextChar1">
    <w:name w:val="Footnote Text Char1"/>
    <w:basedOn w:val="DefaultParagraphFont"/>
    <w:uiPriority w:val="99"/>
    <w:semiHidden/>
    <w:rsid w:val="00D97903"/>
    <w:rPr>
      <w:sz w:val="20"/>
      <w:szCs w:val="20"/>
    </w:rPr>
  </w:style>
  <w:style w:type="character" w:customStyle="1" w:styleId="tx">
    <w:name w:val="tx"/>
    <w:basedOn w:val="DefaultParagraphFont"/>
    <w:rsid w:val="00D97903"/>
  </w:style>
  <w:style w:type="table" w:customStyle="1" w:styleId="GridTable1Light-Accent11">
    <w:name w:val="Grid Table 1 Light - Accent 11"/>
    <w:basedOn w:val="TableNormal"/>
    <w:uiPriority w:val="46"/>
    <w:rsid w:val="009920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IRLocations">
    <w:name w:val="AIR Locations"/>
    <w:uiPriority w:val="1"/>
    <w:rsid w:val="00D97903"/>
    <w:pPr>
      <w:spacing w:before="60" w:line="360" w:lineRule="auto"/>
    </w:pPr>
    <w:rPr>
      <w:rFonts w:ascii="Arial" w:eastAsia="Calibri" w:hAnsi="Arial" w:cstheme="majorHAnsi"/>
      <w:bCs/>
      <w:color w:val="000000"/>
      <w:sz w:val="18"/>
      <w:szCs w:val="18"/>
    </w:rPr>
  </w:style>
  <w:style w:type="paragraph" w:customStyle="1" w:styleId="Boxtitle">
    <w:name w:val="Box title"/>
    <w:basedOn w:val="Heading3"/>
    <w:link w:val="BoxtitleChar"/>
    <w:uiPriority w:val="1"/>
    <w:rsid w:val="00D97903"/>
    <w:pPr>
      <w:pBdr>
        <w:top w:val="dotted" w:sz="18" w:space="8" w:color="auto"/>
      </w:pBdr>
      <w:spacing w:before="400" w:after="160"/>
      <w:ind w:right="2880"/>
      <w:outlineLvl w:val="9"/>
    </w:pPr>
    <w:rPr>
      <w:b w:val="0"/>
      <w:bCs/>
      <w:color w:val="000000" w:themeColor="text1"/>
    </w:rPr>
  </w:style>
  <w:style w:type="character" w:customStyle="1" w:styleId="BoxtitleChar">
    <w:name w:val="Box title Char"/>
    <w:basedOn w:val="Heading3Char"/>
    <w:link w:val="Boxtitle"/>
    <w:uiPriority w:val="1"/>
    <w:rsid w:val="00D97903"/>
    <w:rPr>
      <w:rFonts w:ascii="Trebuchet MS" w:eastAsiaTheme="majorEastAsia" w:hAnsi="Trebuchet MS" w:cstheme="majorBidi"/>
      <w:b w:val="0"/>
      <w:bCs/>
      <w:color w:val="000000" w:themeColor="text1"/>
      <w:sz w:val="28"/>
      <w:szCs w:val="28"/>
    </w:rPr>
  </w:style>
  <w:style w:type="paragraph" w:customStyle="1" w:styleId="BoxText">
    <w:name w:val="Box Text"/>
    <w:basedOn w:val="Boxtitle"/>
    <w:link w:val="BoxTextChar"/>
    <w:uiPriority w:val="1"/>
    <w:rsid w:val="00D97903"/>
    <w:pPr>
      <w:pBdr>
        <w:top w:val="none" w:sz="0" w:space="0" w:color="auto"/>
      </w:pBdr>
      <w:spacing w:before="120" w:after="120" w:line="276" w:lineRule="auto"/>
      <w:contextualSpacing/>
    </w:pPr>
  </w:style>
  <w:style w:type="character" w:customStyle="1" w:styleId="BoxTextChar">
    <w:name w:val="Box Text Char"/>
    <w:basedOn w:val="BoxtitleChar"/>
    <w:link w:val="BoxText"/>
    <w:uiPriority w:val="1"/>
    <w:rsid w:val="00D97903"/>
    <w:rPr>
      <w:rFonts w:ascii="Trebuchet MS" w:eastAsiaTheme="majorEastAsia" w:hAnsi="Trebuchet MS" w:cstheme="majorBidi"/>
      <w:b w:val="0"/>
      <w:bCs/>
      <w:color w:val="000000" w:themeColor="text1"/>
      <w:sz w:val="20"/>
      <w:szCs w:val="28"/>
    </w:rPr>
  </w:style>
  <w:style w:type="paragraph" w:customStyle="1" w:styleId="Bullet1">
    <w:name w:val="Bullet 1"/>
    <w:basedOn w:val="BodyText"/>
    <w:uiPriority w:val="4"/>
    <w:qFormat/>
    <w:rsid w:val="00DF5CC1"/>
    <w:pPr>
      <w:keepLines/>
      <w:numPr>
        <w:numId w:val="1"/>
      </w:numPr>
      <w:spacing w:before="60" w:after="80" w:line="240" w:lineRule="auto"/>
    </w:pPr>
  </w:style>
  <w:style w:type="paragraph" w:styleId="Caption">
    <w:name w:val="caption"/>
    <w:basedOn w:val="Normal"/>
    <w:next w:val="Normal"/>
    <w:uiPriority w:val="35"/>
    <w:semiHidden/>
    <w:unhideWhenUsed/>
    <w:qFormat/>
    <w:rsid w:val="00D97903"/>
    <w:pPr>
      <w:spacing w:after="200" w:line="240" w:lineRule="auto"/>
    </w:pPr>
    <w:rPr>
      <w:i/>
      <w:iCs/>
      <w:color w:val="1F497D" w:themeColor="text2"/>
      <w:sz w:val="18"/>
      <w:szCs w:val="18"/>
    </w:rPr>
  </w:style>
  <w:style w:type="paragraph" w:customStyle="1" w:styleId="CoverBackFooter">
    <w:name w:val="Cover Back Footer"/>
    <w:uiPriority w:val="99"/>
    <w:rsid w:val="00D97903"/>
    <w:pPr>
      <w:tabs>
        <w:tab w:val="center" w:pos="4680"/>
        <w:tab w:val="right" w:pos="9360"/>
      </w:tabs>
      <w:jc w:val="right"/>
    </w:pPr>
    <w:rPr>
      <w:rFonts w:ascii="Arial" w:eastAsia="Times New Roman" w:hAnsi="Arial" w:cs="Times New Roman"/>
      <w:sz w:val="16"/>
      <w:szCs w:val="18"/>
    </w:rPr>
  </w:style>
  <w:style w:type="paragraph" w:customStyle="1" w:styleId="ExampleWorksheetBodyText">
    <w:name w:val="Example/Worksheet Body Text"/>
    <w:basedOn w:val="BodyText"/>
    <w:link w:val="ExampleWorksheetBodyTextChar"/>
    <w:uiPriority w:val="1"/>
    <w:qFormat/>
    <w:rsid w:val="00D97903"/>
    <w:rPr>
      <w:rFonts w:ascii="Trebuchet MS" w:hAnsi="Trebuchet MS"/>
      <w:color w:val="000000" w:themeColor="text1"/>
      <w:sz w:val="22"/>
    </w:rPr>
  </w:style>
  <w:style w:type="character" w:customStyle="1" w:styleId="ExampleWorksheetBodyTextChar">
    <w:name w:val="Example/Worksheet Body Text Char"/>
    <w:basedOn w:val="BodyTextChar"/>
    <w:link w:val="ExampleWorksheetBodyText"/>
    <w:uiPriority w:val="1"/>
    <w:rsid w:val="00D97903"/>
    <w:rPr>
      <w:rFonts w:ascii="Trebuchet MS" w:eastAsia="Times New Roman" w:hAnsi="Trebuchet MS" w:cs="Times New Roman"/>
      <w:color w:val="000000" w:themeColor="text1"/>
      <w:sz w:val="22"/>
      <w:szCs w:val="20"/>
    </w:rPr>
  </w:style>
  <w:style w:type="paragraph" w:customStyle="1" w:styleId="ExampleWorksheetHeaderRow">
    <w:name w:val="Example/Worksheet Header Row"/>
    <w:basedOn w:val="ExampleWorksheetBodyText"/>
    <w:link w:val="ExampleWorksheetHeaderRowChar"/>
    <w:uiPriority w:val="1"/>
    <w:rsid w:val="00D97903"/>
    <w:rPr>
      <w:color w:val="FFFFFF" w:themeColor="background1"/>
    </w:rPr>
  </w:style>
  <w:style w:type="character" w:customStyle="1" w:styleId="ExampleWorksheetHeaderRowChar">
    <w:name w:val="Example/Worksheet Header Row Char"/>
    <w:basedOn w:val="ExampleWorksheetBodyTextChar"/>
    <w:link w:val="ExampleWorksheetHeaderRow"/>
    <w:uiPriority w:val="1"/>
    <w:rsid w:val="00D97903"/>
    <w:rPr>
      <w:rFonts w:ascii="Trebuchet MS" w:eastAsia="Times New Roman" w:hAnsi="Trebuchet MS" w:cs="Times New Roman"/>
      <w:color w:val="FFFFFF" w:themeColor="background1"/>
      <w:sz w:val="22"/>
      <w:szCs w:val="20"/>
    </w:rPr>
  </w:style>
  <w:style w:type="paragraph" w:customStyle="1" w:styleId="TableTitle">
    <w:name w:val="Table Title"/>
    <w:next w:val="BodyText"/>
    <w:uiPriority w:val="14"/>
    <w:qFormat/>
    <w:rsid w:val="00D97903"/>
    <w:pPr>
      <w:keepNext/>
      <w:spacing w:before="240" w:after="80" w:line="228" w:lineRule="auto"/>
    </w:pPr>
    <w:rPr>
      <w:rFonts w:ascii="Trebuchet MS" w:eastAsia="Times New Roman" w:hAnsi="Trebuchet MS" w:cs="Times New Roman"/>
      <w:b/>
      <w:bCs/>
      <w:color w:val="C0504D" w:themeColor="accent2"/>
      <w:sz w:val="20"/>
    </w:rPr>
  </w:style>
  <w:style w:type="paragraph" w:customStyle="1" w:styleId="ExampleWorksheetTitle">
    <w:name w:val="Example/Worksheet Title"/>
    <w:basedOn w:val="TableTitle"/>
    <w:uiPriority w:val="1"/>
    <w:rsid w:val="00D97903"/>
    <w:pPr>
      <w:keepNext w:val="0"/>
      <w:pageBreakBefore/>
      <w:widowControl w:val="0"/>
      <w:pBdr>
        <w:top w:val="single" w:sz="12" w:space="8" w:color="60B200"/>
      </w:pBdr>
      <w:spacing w:before="0" w:after="240"/>
    </w:pPr>
    <w:rPr>
      <w:color w:val="60B262"/>
      <w:sz w:val="22"/>
      <w:szCs w:val="22"/>
    </w:rPr>
  </w:style>
  <w:style w:type="paragraph" w:customStyle="1" w:styleId="FigureTitle">
    <w:name w:val="Figure Title"/>
    <w:basedOn w:val="Caption"/>
    <w:next w:val="Normal"/>
    <w:uiPriority w:val="13"/>
    <w:qFormat/>
    <w:rsid w:val="003B2ACF"/>
    <w:pPr>
      <w:keepNext/>
      <w:keepLines/>
      <w:spacing w:before="400" w:after="140" w:line="276" w:lineRule="auto"/>
    </w:pPr>
    <w:rPr>
      <w:rFonts w:ascii="Trebuchet MS" w:hAnsi="Trebuchet MS" w:cs="Times New Roman"/>
      <w:b/>
      <w:i w:val="0"/>
      <w:iCs w:val="0"/>
      <w:color w:val="auto"/>
      <w:sz w:val="20"/>
      <w:szCs w:val="24"/>
    </w:rPr>
  </w:style>
  <w:style w:type="paragraph" w:customStyle="1" w:styleId="graphicparagraph">
    <w:name w:val="graphic paragraph"/>
    <w:basedOn w:val="Normal"/>
    <w:next w:val="Normal"/>
    <w:uiPriority w:val="1"/>
    <w:qFormat/>
    <w:rsid w:val="00D97903"/>
    <w:pPr>
      <w:keepLines/>
      <w:spacing w:before="100" w:after="100" w:line="240" w:lineRule="auto"/>
    </w:pPr>
    <w:rPr>
      <w:rFonts w:ascii="Times New Roman" w:hAnsi="Times New Roman" w:cs="Times New Roman"/>
      <w:sz w:val="24"/>
    </w:rPr>
  </w:style>
  <w:style w:type="paragraph" w:customStyle="1" w:styleId="graphicparagraphexample">
    <w:name w:val="graphic paragraph example"/>
    <w:basedOn w:val="ExampleWorksheetBodyText"/>
    <w:link w:val="graphicparagraphexampleChar"/>
    <w:uiPriority w:val="1"/>
    <w:rsid w:val="00D97903"/>
    <w:pPr>
      <w:contextualSpacing/>
    </w:pPr>
    <w:rPr>
      <w:b/>
    </w:rPr>
  </w:style>
  <w:style w:type="character" w:customStyle="1" w:styleId="graphicparagraphexampleChar">
    <w:name w:val="graphic paragraph example Char"/>
    <w:basedOn w:val="ExampleWorksheetBodyTextChar"/>
    <w:link w:val="graphicparagraphexample"/>
    <w:uiPriority w:val="1"/>
    <w:rsid w:val="00D97903"/>
    <w:rPr>
      <w:rFonts w:ascii="Trebuchet MS" w:eastAsia="Times New Roman" w:hAnsi="Trebuchet MS" w:cs="Times New Roman"/>
      <w:b/>
      <w:color w:val="000000" w:themeColor="text1"/>
      <w:sz w:val="22"/>
      <w:szCs w:val="20"/>
    </w:rPr>
  </w:style>
  <w:style w:type="paragraph" w:customStyle="1" w:styleId="HeaderText">
    <w:name w:val="Header Text"/>
    <w:basedOn w:val="Heading2"/>
    <w:uiPriority w:val="1"/>
    <w:rsid w:val="00D97903"/>
    <w:pPr>
      <w:pageBreakBefore/>
      <w:pBdr>
        <w:bottom w:val="single" w:sz="6" w:space="3" w:color="C0504D" w:themeColor="accent2"/>
      </w:pBdr>
      <w:spacing w:before="360" w:after="360"/>
    </w:pPr>
    <w:rPr>
      <w:b w:val="0"/>
      <w:color w:val="C0504D" w:themeColor="accent2"/>
      <w:sz w:val="23"/>
    </w:rPr>
  </w:style>
  <w:style w:type="paragraph" w:customStyle="1" w:styleId="Heading2NoTOC">
    <w:name w:val="Heading 2 No TOC"/>
    <w:link w:val="Heading2NoTOCChar"/>
    <w:uiPriority w:val="9"/>
    <w:qFormat/>
    <w:rsid w:val="00D97903"/>
    <w:pPr>
      <w:keepNext/>
      <w:keepLines/>
      <w:spacing w:before="240" w:after="120"/>
    </w:pPr>
    <w:rPr>
      <w:rFonts w:asciiTheme="majorHAnsi" w:eastAsia="Times New Roman" w:hAnsiTheme="majorHAnsi" w:cs="Times New Roman"/>
      <w:b/>
      <w:bCs/>
      <w:color w:val="1F497D" w:themeColor="text2"/>
      <w:sz w:val="36"/>
      <w:szCs w:val="36"/>
    </w:rPr>
  </w:style>
  <w:style w:type="character" w:customStyle="1" w:styleId="Heading2NoTOCChar">
    <w:name w:val="Heading 2 No TOC Char"/>
    <w:basedOn w:val="DefaultParagraphFont"/>
    <w:link w:val="Heading2NoTOC"/>
    <w:uiPriority w:val="9"/>
    <w:rsid w:val="00D97903"/>
    <w:rPr>
      <w:rFonts w:asciiTheme="majorHAnsi" w:eastAsia="Times New Roman" w:hAnsiTheme="majorHAnsi" w:cs="Times New Roman"/>
      <w:b/>
      <w:bCs/>
      <w:color w:val="1F497D" w:themeColor="text2"/>
      <w:sz w:val="36"/>
      <w:szCs w:val="36"/>
    </w:rPr>
  </w:style>
  <w:style w:type="paragraph" w:customStyle="1" w:styleId="Heading3CharacterPara">
    <w:name w:val="Heading 3 Character Para"/>
    <w:basedOn w:val="Normal"/>
    <w:link w:val="Heading3Character"/>
    <w:uiPriority w:val="1"/>
    <w:qFormat/>
    <w:rsid w:val="004659B5"/>
    <w:rPr>
      <w:rFonts w:ascii="Trebuchet MS" w:hAnsi="Trebuchet MS"/>
      <w:color w:val="60B262"/>
      <w:sz w:val="28"/>
    </w:rPr>
  </w:style>
  <w:style w:type="character" w:customStyle="1" w:styleId="Heading3Character">
    <w:name w:val="Heading 3 Character"/>
    <w:basedOn w:val="DefaultParagraphFont"/>
    <w:link w:val="Heading3CharacterPara"/>
    <w:uiPriority w:val="1"/>
    <w:rsid w:val="004659B5"/>
    <w:rPr>
      <w:rFonts w:ascii="Trebuchet MS" w:eastAsia="Times New Roman" w:hAnsi="Trebuchet MS"/>
      <w:color w:val="60B262"/>
      <w:sz w:val="28"/>
    </w:rPr>
  </w:style>
  <w:style w:type="paragraph" w:customStyle="1" w:styleId="IntroParagraphs">
    <w:name w:val="Intro Paragraphs"/>
    <w:uiPriority w:val="1"/>
    <w:rsid w:val="00D97903"/>
    <w:pPr>
      <w:spacing w:before="120" w:after="160" w:line="324" w:lineRule="auto"/>
    </w:pPr>
    <w:rPr>
      <w:rFonts w:ascii="Trebuchet MS" w:eastAsia="Times New Roman" w:hAnsi="Trebuchet MS" w:cs="Times New Roman"/>
      <w:color w:val="4F81BD" w:themeColor="accent1"/>
      <w:sz w:val="25"/>
    </w:rPr>
  </w:style>
  <w:style w:type="paragraph" w:styleId="NormalWeb">
    <w:name w:val="Normal (Web)"/>
    <w:basedOn w:val="Normal"/>
    <w:uiPriority w:val="99"/>
    <w:unhideWhenUsed/>
    <w:rsid w:val="00D97903"/>
    <w:pPr>
      <w:spacing w:before="100" w:beforeAutospacing="1" w:after="100" w:afterAutospacing="1"/>
    </w:pPr>
    <w:rPr>
      <w:rFonts w:ascii="Times New Roman" w:hAnsi="Times New Roman" w:cs="Times New Roman"/>
      <w:lang w:eastAsia="zh-CN"/>
    </w:rPr>
  </w:style>
  <w:style w:type="paragraph" w:customStyle="1" w:styleId="TableColumnHead">
    <w:name w:val="Table Column Head"/>
    <w:basedOn w:val="Normal"/>
    <w:uiPriority w:val="15"/>
    <w:qFormat/>
    <w:rsid w:val="00D97903"/>
    <w:pPr>
      <w:spacing w:before="40" w:after="40"/>
    </w:pPr>
    <w:rPr>
      <w:rFonts w:ascii="Trebuchet MS" w:hAnsi="Trebuchet MS" w:cs="Times New Roman"/>
      <w:b/>
      <w:bCs/>
      <w:color w:val="FFFFFF"/>
      <w:szCs w:val="20"/>
    </w:rPr>
  </w:style>
  <w:style w:type="paragraph" w:customStyle="1" w:styleId="TableNote">
    <w:name w:val="Table Note"/>
    <w:basedOn w:val="Normal"/>
    <w:uiPriority w:val="1"/>
    <w:rsid w:val="00D97903"/>
    <w:pPr>
      <w:spacing w:before="60" w:line="228" w:lineRule="auto"/>
    </w:pPr>
    <w:rPr>
      <w:rFonts w:cs="Times New Roman"/>
      <w:color w:val="8064A2" w:themeColor="accent4"/>
      <w:sz w:val="18"/>
    </w:rPr>
  </w:style>
  <w:style w:type="paragraph" w:customStyle="1" w:styleId="TableText">
    <w:name w:val="Table Text"/>
    <w:uiPriority w:val="15"/>
    <w:qFormat/>
    <w:rsid w:val="00D97903"/>
    <w:pPr>
      <w:spacing w:before="40" w:after="40"/>
    </w:pPr>
    <w:rPr>
      <w:rFonts w:asciiTheme="majorHAnsi" w:eastAsia="Times New Roman" w:hAnsiTheme="majorHAnsi" w:cs="Times New Roman"/>
      <w:sz w:val="20"/>
      <w:szCs w:val="20"/>
    </w:rPr>
  </w:style>
  <w:style w:type="paragraph" w:customStyle="1" w:styleId="TableSubheading">
    <w:name w:val="Table Subheading"/>
    <w:basedOn w:val="TableText"/>
    <w:uiPriority w:val="15"/>
    <w:qFormat/>
    <w:rsid w:val="00D97903"/>
    <w:rPr>
      <w:rFonts w:ascii="Trebuchet MS" w:hAnsi="Trebuchet MS"/>
      <w:szCs w:val="24"/>
    </w:rPr>
  </w:style>
  <w:style w:type="paragraph" w:customStyle="1" w:styleId="TableTextCentered">
    <w:name w:val="Table Text Centered"/>
    <w:basedOn w:val="TableText"/>
    <w:uiPriority w:val="15"/>
    <w:qFormat/>
    <w:rsid w:val="00D97903"/>
    <w:pPr>
      <w:jc w:val="center"/>
    </w:pPr>
  </w:style>
  <w:style w:type="paragraph" w:styleId="Title">
    <w:name w:val="Title"/>
    <w:basedOn w:val="Normal"/>
    <w:next w:val="Normal"/>
    <w:link w:val="TitleChar"/>
    <w:uiPriority w:val="10"/>
    <w:qFormat/>
    <w:rsid w:val="00D979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03"/>
    <w:rPr>
      <w:rFonts w:asciiTheme="majorHAnsi" w:eastAsiaTheme="majorEastAsia" w:hAnsiTheme="majorHAnsi" w:cstheme="majorBidi"/>
      <w:color w:val="525E6E"/>
      <w:spacing w:val="-10"/>
      <w:kern w:val="28"/>
      <w:sz w:val="56"/>
      <w:szCs w:val="56"/>
    </w:rPr>
  </w:style>
  <w:style w:type="paragraph" w:customStyle="1" w:styleId="TitlePageTitle">
    <w:name w:val="Title Page Title"/>
    <w:uiPriority w:val="1"/>
    <w:rsid w:val="00D97903"/>
    <w:pPr>
      <w:spacing w:before="1040"/>
      <w:outlineLvl w:val="0"/>
    </w:pPr>
    <w:rPr>
      <w:rFonts w:ascii="Arial" w:eastAsia="Perpetua" w:hAnsi="Arial" w:cs="Times New Roman"/>
      <w:b/>
      <w:sz w:val="48"/>
      <w:szCs w:val="50"/>
    </w:rPr>
  </w:style>
  <w:style w:type="paragraph" w:styleId="TOC1">
    <w:name w:val="toc 1"/>
    <w:basedOn w:val="Normal"/>
    <w:next w:val="Normal"/>
    <w:autoRedefine/>
    <w:uiPriority w:val="39"/>
    <w:unhideWhenUsed/>
    <w:rsid w:val="00823503"/>
    <w:pPr>
      <w:tabs>
        <w:tab w:val="right" w:leader="dot" w:pos="9350"/>
      </w:tabs>
      <w:spacing w:before="120" w:after="0"/>
    </w:pPr>
    <w:rPr>
      <w:rFonts w:asciiTheme="majorHAnsi" w:hAnsiTheme="majorHAnsi"/>
      <w:b/>
      <w:bCs/>
      <w:color w:val="548DD4"/>
      <w:sz w:val="24"/>
    </w:rPr>
  </w:style>
  <w:style w:type="paragraph" w:styleId="TOC2">
    <w:name w:val="toc 2"/>
    <w:basedOn w:val="Normal"/>
    <w:next w:val="Normal"/>
    <w:autoRedefine/>
    <w:uiPriority w:val="39"/>
    <w:unhideWhenUsed/>
    <w:rsid w:val="00D97903"/>
    <w:pPr>
      <w:spacing w:before="0" w:after="0"/>
    </w:pPr>
    <w:rPr>
      <w:rFonts w:asciiTheme="minorHAnsi" w:hAnsiTheme="minorHAnsi"/>
      <w:sz w:val="22"/>
      <w:szCs w:val="22"/>
    </w:rPr>
  </w:style>
  <w:style w:type="paragraph" w:styleId="TOC3">
    <w:name w:val="toc 3"/>
    <w:basedOn w:val="Normal"/>
    <w:next w:val="Normal"/>
    <w:autoRedefine/>
    <w:uiPriority w:val="39"/>
    <w:unhideWhenUsed/>
    <w:rsid w:val="0022087C"/>
    <w:pPr>
      <w:tabs>
        <w:tab w:val="right" w:leader="dot" w:pos="9350"/>
      </w:tabs>
      <w:spacing w:before="0" w:after="0"/>
      <w:ind w:left="1440"/>
    </w:pPr>
    <w:rPr>
      <w:rFonts w:asciiTheme="minorHAnsi" w:hAnsiTheme="minorHAnsi"/>
      <w:i/>
      <w:iCs/>
      <w:sz w:val="22"/>
      <w:szCs w:val="22"/>
    </w:rPr>
  </w:style>
  <w:style w:type="paragraph" w:styleId="TOC4">
    <w:name w:val="toc 4"/>
    <w:basedOn w:val="Normal"/>
    <w:next w:val="Normal"/>
    <w:autoRedefine/>
    <w:uiPriority w:val="39"/>
    <w:unhideWhenUsed/>
    <w:rsid w:val="00D97903"/>
    <w:pPr>
      <w:pBdr>
        <w:between w:val="double" w:sz="6" w:space="0" w:color="auto"/>
      </w:pBdr>
      <w:spacing w:before="0" w:after="0"/>
      <w:ind w:left="400"/>
    </w:pPr>
    <w:rPr>
      <w:rFonts w:asciiTheme="minorHAnsi" w:hAnsiTheme="minorHAnsi"/>
      <w:szCs w:val="20"/>
    </w:rPr>
  </w:style>
  <w:style w:type="paragraph" w:styleId="TOC5">
    <w:name w:val="toc 5"/>
    <w:basedOn w:val="Normal"/>
    <w:next w:val="Normal"/>
    <w:autoRedefine/>
    <w:uiPriority w:val="39"/>
    <w:unhideWhenUsed/>
    <w:rsid w:val="00D97903"/>
    <w:pPr>
      <w:pBdr>
        <w:between w:val="double" w:sz="6" w:space="0" w:color="auto"/>
      </w:pBdr>
      <w:spacing w:before="0" w:after="0"/>
      <w:ind w:left="600"/>
    </w:pPr>
    <w:rPr>
      <w:rFonts w:asciiTheme="minorHAnsi" w:hAnsiTheme="minorHAnsi"/>
      <w:szCs w:val="20"/>
    </w:rPr>
  </w:style>
  <w:style w:type="paragraph" w:styleId="TOC6">
    <w:name w:val="toc 6"/>
    <w:basedOn w:val="Normal"/>
    <w:next w:val="Normal"/>
    <w:autoRedefine/>
    <w:uiPriority w:val="39"/>
    <w:unhideWhenUsed/>
    <w:rsid w:val="00D97903"/>
    <w:pPr>
      <w:pBdr>
        <w:between w:val="double" w:sz="6" w:space="0" w:color="auto"/>
      </w:pBdr>
      <w:spacing w:before="0" w:after="0"/>
      <w:ind w:left="800"/>
    </w:pPr>
    <w:rPr>
      <w:rFonts w:asciiTheme="minorHAnsi" w:hAnsiTheme="minorHAnsi"/>
      <w:szCs w:val="20"/>
    </w:rPr>
  </w:style>
  <w:style w:type="paragraph" w:styleId="TOC7">
    <w:name w:val="toc 7"/>
    <w:basedOn w:val="Normal"/>
    <w:next w:val="Normal"/>
    <w:autoRedefine/>
    <w:uiPriority w:val="39"/>
    <w:unhideWhenUsed/>
    <w:rsid w:val="00D97903"/>
    <w:pPr>
      <w:pBdr>
        <w:between w:val="double" w:sz="6" w:space="0" w:color="auto"/>
      </w:pBdr>
      <w:spacing w:before="0" w:after="0"/>
      <w:ind w:left="1000"/>
    </w:pPr>
    <w:rPr>
      <w:rFonts w:asciiTheme="minorHAnsi" w:hAnsiTheme="minorHAnsi"/>
      <w:szCs w:val="20"/>
    </w:rPr>
  </w:style>
  <w:style w:type="paragraph" w:styleId="TOC8">
    <w:name w:val="toc 8"/>
    <w:basedOn w:val="Normal"/>
    <w:next w:val="Normal"/>
    <w:autoRedefine/>
    <w:uiPriority w:val="39"/>
    <w:unhideWhenUsed/>
    <w:rsid w:val="00D97903"/>
    <w:pPr>
      <w:pBdr>
        <w:between w:val="double" w:sz="6" w:space="0" w:color="auto"/>
      </w:pBdr>
      <w:spacing w:before="0" w:after="0"/>
      <w:ind w:left="1200"/>
    </w:pPr>
    <w:rPr>
      <w:rFonts w:asciiTheme="minorHAnsi" w:hAnsiTheme="minorHAnsi"/>
      <w:szCs w:val="20"/>
    </w:rPr>
  </w:style>
  <w:style w:type="paragraph" w:styleId="TOC9">
    <w:name w:val="toc 9"/>
    <w:basedOn w:val="Normal"/>
    <w:next w:val="Normal"/>
    <w:autoRedefine/>
    <w:uiPriority w:val="39"/>
    <w:unhideWhenUsed/>
    <w:rsid w:val="00D97903"/>
    <w:pPr>
      <w:pBdr>
        <w:between w:val="double" w:sz="6" w:space="0" w:color="auto"/>
      </w:pBdr>
      <w:spacing w:before="0" w:after="0"/>
      <w:ind w:left="1400"/>
    </w:pPr>
    <w:rPr>
      <w:rFonts w:asciiTheme="minorHAnsi" w:hAnsiTheme="minorHAnsi"/>
      <w:szCs w:val="20"/>
    </w:rPr>
  </w:style>
  <w:style w:type="paragraph" w:customStyle="1" w:styleId="ExampleWorksheetcelltext">
    <w:name w:val="Example/Worksheet cell text"/>
    <w:basedOn w:val="ExampleWorksheetBodyText"/>
    <w:link w:val="ExampleWorksheetcelltextChar"/>
    <w:uiPriority w:val="1"/>
    <w:qFormat/>
    <w:rsid w:val="004659B5"/>
    <w:pPr>
      <w:spacing w:after="280"/>
    </w:pPr>
    <w:rPr>
      <w:sz w:val="21"/>
    </w:rPr>
  </w:style>
  <w:style w:type="character" w:customStyle="1" w:styleId="ExampleWorksheetcelltextChar">
    <w:name w:val="Example/Worksheet cell text Char"/>
    <w:basedOn w:val="ExampleWorksheetBodyTextChar"/>
    <w:link w:val="ExampleWorksheetcelltext"/>
    <w:uiPriority w:val="1"/>
    <w:rsid w:val="004659B5"/>
    <w:rPr>
      <w:rFonts w:ascii="Trebuchet MS" w:eastAsia="Times New Roman" w:hAnsi="Trebuchet MS" w:cs="Times New Roman"/>
      <w:color w:val="000000" w:themeColor="text1"/>
      <w:sz w:val="21"/>
      <w:szCs w:val="20"/>
    </w:rPr>
  </w:style>
  <w:style w:type="paragraph" w:customStyle="1" w:styleId="ExampleWorksheettablecell">
    <w:name w:val="Example/Worksheet table cell"/>
    <w:basedOn w:val="ExampleWorksheetcelltext"/>
    <w:link w:val="ExampleWorksheettablecellChar"/>
    <w:uiPriority w:val="1"/>
    <w:rsid w:val="00F5092C"/>
    <w:pPr>
      <w:spacing w:before="0" w:after="140"/>
    </w:pPr>
    <w:rPr>
      <w:color w:val="auto"/>
    </w:rPr>
  </w:style>
  <w:style w:type="character" w:customStyle="1" w:styleId="ExampleWorksheettablecellChar">
    <w:name w:val="Example/Worksheet table cell Char"/>
    <w:basedOn w:val="ExampleWorksheetcelltextChar"/>
    <w:link w:val="ExampleWorksheettablecell"/>
    <w:uiPriority w:val="1"/>
    <w:rsid w:val="00F5092C"/>
    <w:rPr>
      <w:rFonts w:ascii="Trebuchet MS" w:eastAsia="Times New Roman" w:hAnsi="Trebuchet MS" w:cs="Times New Roman"/>
      <w:color w:val="000000" w:themeColor="text1"/>
      <w:sz w:val="21"/>
      <w:szCs w:val="20"/>
    </w:rPr>
  </w:style>
  <w:style w:type="paragraph" w:customStyle="1" w:styleId="Examplecellbullet">
    <w:name w:val="Example cell bullet"/>
    <w:basedOn w:val="ExampleWorksheetcelltext"/>
    <w:link w:val="ExamplecellbulletChar"/>
    <w:uiPriority w:val="1"/>
    <w:rsid w:val="00832CB3"/>
    <w:pPr>
      <w:spacing w:before="0" w:after="0" w:line="260" w:lineRule="atLeast"/>
      <w:ind w:left="259" w:hanging="259"/>
    </w:pPr>
  </w:style>
  <w:style w:type="character" w:customStyle="1" w:styleId="ExamplecellbulletChar">
    <w:name w:val="Example cell bullet Char"/>
    <w:basedOn w:val="ExampleWorksheetcelltextChar"/>
    <w:link w:val="Examplecellbullet"/>
    <w:uiPriority w:val="1"/>
    <w:rsid w:val="00832CB3"/>
    <w:rPr>
      <w:rFonts w:ascii="Trebuchet MS" w:eastAsia="Times New Roman" w:hAnsi="Trebuchet MS" w:cs="Times New Roman"/>
      <w:color w:val="000000" w:themeColor="text1"/>
      <w:sz w:val="21"/>
      <w:szCs w:val="20"/>
    </w:rPr>
  </w:style>
  <w:style w:type="paragraph" w:customStyle="1" w:styleId="Bullet1end">
    <w:name w:val="Bullet 1 end"/>
    <w:basedOn w:val="Bullet1"/>
    <w:uiPriority w:val="1"/>
    <w:rsid w:val="00CA11E4"/>
    <w:pPr>
      <w:spacing w:after="280"/>
    </w:pPr>
    <w:rPr>
      <w:rFonts w:eastAsia="Cambria"/>
    </w:rPr>
  </w:style>
  <w:style w:type="paragraph" w:customStyle="1" w:styleId="Head1notoc">
    <w:name w:val="Head 1 no toc"/>
    <w:link w:val="Head1notocChar"/>
    <w:uiPriority w:val="1"/>
    <w:rsid w:val="00DF5CC1"/>
    <w:pPr>
      <w:pageBreakBefore/>
      <w:pBdr>
        <w:bottom w:val="dotted" w:sz="4" w:space="8" w:color="4F81BD" w:themeColor="accent1"/>
      </w:pBdr>
      <w:spacing w:before="1200" w:after="240" w:line="228" w:lineRule="auto"/>
    </w:pPr>
    <w:rPr>
      <w:rFonts w:ascii="Trebuchet MS" w:eastAsia="Perpetua" w:hAnsi="Trebuchet MS" w:cs="Times New Roman"/>
      <w:color w:val="60B262"/>
      <w:sz w:val="52"/>
      <w:szCs w:val="52"/>
    </w:rPr>
  </w:style>
  <w:style w:type="character" w:customStyle="1" w:styleId="Head1notocChar">
    <w:name w:val="Head 1 no toc Char"/>
    <w:basedOn w:val="DefaultParagraphFont"/>
    <w:link w:val="Head1notoc"/>
    <w:uiPriority w:val="1"/>
    <w:rsid w:val="00DF5CC1"/>
    <w:rPr>
      <w:rFonts w:ascii="Trebuchet MS" w:eastAsia="Perpetua" w:hAnsi="Trebuchet MS" w:cs="Times New Roman"/>
      <w:color w:val="60B262"/>
      <w:sz w:val="52"/>
      <w:szCs w:val="52"/>
    </w:rPr>
  </w:style>
  <w:style w:type="paragraph" w:customStyle="1" w:styleId="sectionhead">
    <w:name w:val="section head"/>
    <w:uiPriority w:val="1"/>
    <w:rsid w:val="00DF5CC1"/>
    <w:pPr>
      <w:spacing w:before="480"/>
    </w:pPr>
    <w:rPr>
      <w:rFonts w:ascii="Trebuchet MS" w:eastAsia="Cambria" w:hAnsi="Trebuchet MS" w:cs="Calibri"/>
      <w:b/>
      <w:bCs/>
      <w:color w:val="525E6E"/>
      <w:sz w:val="44"/>
      <w:szCs w:val="44"/>
    </w:rPr>
  </w:style>
  <w:style w:type="character" w:customStyle="1" w:styleId="tgc">
    <w:name w:val="_tgc"/>
    <w:basedOn w:val="DefaultParagraphFont"/>
    <w:rsid w:val="00D53E7A"/>
  </w:style>
  <w:style w:type="character" w:styleId="FollowedHyperlink">
    <w:name w:val="FollowedHyperlink"/>
    <w:basedOn w:val="DefaultParagraphFont"/>
    <w:uiPriority w:val="99"/>
    <w:semiHidden/>
    <w:unhideWhenUsed/>
    <w:rsid w:val="00D53E7A"/>
    <w:rPr>
      <w:color w:val="800080" w:themeColor="followedHyperlink"/>
      <w:u w:val="single"/>
    </w:rPr>
  </w:style>
  <w:style w:type="character" w:customStyle="1" w:styleId="StyleTimesNewRoman12pt">
    <w:name w:val="Style Times New Roman 12 pt"/>
    <w:basedOn w:val="DefaultParagraphFont"/>
    <w:rsid w:val="00153459"/>
    <w:rPr>
      <w:rFonts w:ascii="Times New Roman" w:hAnsi="Times New Roman"/>
      <w:color w:val="auto"/>
      <w:sz w:val="24"/>
    </w:rPr>
  </w:style>
  <w:style w:type="paragraph" w:styleId="EndnoteText">
    <w:name w:val="endnote text"/>
    <w:basedOn w:val="Normal"/>
    <w:link w:val="EndnoteTextChar"/>
    <w:uiPriority w:val="99"/>
    <w:unhideWhenUsed/>
    <w:rsid w:val="00181922"/>
    <w:pPr>
      <w:spacing w:before="0" w:after="0" w:line="240" w:lineRule="auto"/>
    </w:pPr>
    <w:rPr>
      <w:szCs w:val="20"/>
    </w:rPr>
  </w:style>
  <w:style w:type="character" w:customStyle="1" w:styleId="EndnoteTextChar">
    <w:name w:val="Endnote Text Char"/>
    <w:basedOn w:val="DefaultParagraphFont"/>
    <w:link w:val="EndnoteText"/>
    <w:uiPriority w:val="99"/>
    <w:rsid w:val="00181922"/>
    <w:rPr>
      <w:rFonts w:ascii="Palatino" w:eastAsia="Times New Roman" w:hAnsi="Palatino"/>
      <w:color w:val="525E6E"/>
      <w:sz w:val="20"/>
      <w:szCs w:val="20"/>
    </w:rPr>
  </w:style>
  <w:style w:type="character" w:styleId="EndnoteReference">
    <w:name w:val="endnote reference"/>
    <w:basedOn w:val="DefaultParagraphFont"/>
    <w:uiPriority w:val="99"/>
    <w:unhideWhenUsed/>
    <w:rsid w:val="00807D9F"/>
    <w:rPr>
      <w:rFonts w:ascii="Times New Roman" w:hAnsi="Times New Roman"/>
      <w:color w:val="auto"/>
      <w:sz w:val="23"/>
      <w:vertAlign w:val="superscript"/>
    </w:rPr>
  </w:style>
  <w:style w:type="paragraph" w:customStyle="1" w:styleId="Style">
    <w:name w:val="Style"/>
    <w:basedOn w:val="Normal"/>
    <w:rsid w:val="00AD4FA2"/>
    <w:pPr>
      <w:spacing w:before="0" w:after="120"/>
      <w:ind w:left="360" w:hanging="360"/>
    </w:pPr>
    <w:rPr>
      <w:rFonts w:ascii="Times New Roman" w:hAnsi="Times New Roman" w:cs="Times New Roman"/>
      <w:color w:val="auto"/>
      <w:szCs w:val="20"/>
    </w:rPr>
  </w:style>
  <w:style w:type="paragraph" w:customStyle="1" w:styleId="Default">
    <w:name w:val="Default"/>
    <w:rsid w:val="009B71F2"/>
    <w:pPr>
      <w:widowControl w:val="0"/>
      <w:autoSpaceDE w:val="0"/>
      <w:autoSpaceDN w:val="0"/>
      <w:adjustRightInd w:val="0"/>
    </w:pPr>
    <w:rPr>
      <w:rFonts w:ascii="Trebuchet MS" w:eastAsiaTheme="minorEastAsia" w:hAnsi="Trebuchet MS" w:cs="Trebuchet MS"/>
      <w:color w:val="000000"/>
      <w:lang w:eastAsia="ja-JP"/>
    </w:rPr>
  </w:style>
  <w:style w:type="paragraph" w:customStyle="1" w:styleId="Pa0">
    <w:name w:val="Pa0"/>
    <w:basedOn w:val="Default"/>
    <w:next w:val="Default"/>
    <w:uiPriority w:val="99"/>
    <w:rsid w:val="009B71F2"/>
    <w:pPr>
      <w:spacing w:line="241" w:lineRule="atLeast"/>
    </w:pPr>
    <w:rPr>
      <w:rFonts w:cs="Times New Roman"/>
      <w:color w:val="auto"/>
    </w:rPr>
  </w:style>
  <w:style w:type="character" w:customStyle="1" w:styleId="A0">
    <w:name w:val="A0"/>
    <w:uiPriority w:val="99"/>
    <w:rsid w:val="009B71F2"/>
    <w:rPr>
      <w:rFonts w:cs="Trebuchet MS"/>
      <w:color w:val="525D6D"/>
      <w:sz w:val="108"/>
      <w:szCs w:val="108"/>
    </w:rPr>
  </w:style>
  <w:style w:type="character" w:customStyle="1" w:styleId="A2">
    <w:name w:val="A2"/>
    <w:uiPriority w:val="99"/>
    <w:rsid w:val="009B71F2"/>
    <w:rPr>
      <w:rFonts w:cs="Trebuchet MS"/>
      <w:color w:val="5EB460"/>
      <w:sz w:val="56"/>
      <w:szCs w:val="56"/>
    </w:rPr>
  </w:style>
  <w:style w:type="character" w:customStyle="1" w:styleId="A3">
    <w:name w:val="A3"/>
    <w:uiPriority w:val="99"/>
    <w:rsid w:val="009B71F2"/>
    <w:rPr>
      <w:rFonts w:cs="Trebuchet MS"/>
      <w:b/>
      <w:bCs/>
      <w:color w:val="718CAD"/>
      <w:sz w:val="28"/>
      <w:szCs w:val="28"/>
    </w:rPr>
  </w:style>
  <w:style w:type="paragraph" w:customStyle="1" w:styleId="DocumentTitle">
    <w:name w:val="Document Title"/>
    <w:basedOn w:val="Pa0"/>
    <w:uiPriority w:val="1"/>
    <w:rsid w:val="00D219C8"/>
    <w:pPr>
      <w:spacing w:before="160" w:line="216" w:lineRule="auto"/>
    </w:pPr>
    <w:rPr>
      <w:noProof/>
      <w:color w:val="515D6C"/>
      <w:sz w:val="100"/>
      <w:szCs w:val="100"/>
      <w:lang w:eastAsia="en-US"/>
    </w:rPr>
  </w:style>
  <w:style w:type="paragraph" w:customStyle="1" w:styleId="DocumentSubtitle">
    <w:name w:val="Document Subtitle"/>
    <w:basedOn w:val="Heading3CharacterPara"/>
    <w:uiPriority w:val="1"/>
    <w:rsid w:val="00E27007"/>
    <w:pPr>
      <w:spacing w:before="560" w:after="200" w:line="271" w:lineRule="auto"/>
      <w:ind w:left="2664"/>
    </w:pPr>
    <w:rPr>
      <w:sz w:val="52"/>
    </w:rPr>
  </w:style>
  <w:style w:type="paragraph" w:customStyle="1" w:styleId="DocumentDate">
    <w:name w:val="Document Date"/>
    <w:basedOn w:val="sectionhead"/>
    <w:uiPriority w:val="1"/>
    <w:rsid w:val="00D219C8"/>
    <w:pPr>
      <w:spacing w:after="240" w:line="276" w:lineRule="auto"/>
    </w:pPr>
    <w:rPr>
      <w:b w:val="0"/>
      <w:color w:val="808080" w:themeColor="background1" w:themeShade="80"/>
      <w:sz w:val="25"/>
      <w:szCs w:val="28"/>
    </w:rPr>
  </w:style>
  <w:style w:type="paragraph" w:customStyle="1" w:styleId="DocumentAuthors">
    <w:name w:val="Document Authors"/>
    <w:basedOn w:val="Normal"/>
    <w:uiPriority w:val="1"/>
    <w:rsid w:val="00F25785"/>
    <w:pPr>
      <w:spacing w:before="600" w:after="480" w:line="271" w:lineRule="auto"/>
      <w:ind w:left="2664"/>
    </w:pPr>
    <w:rPr>
      <w:rFonts w:ascii="Trebuchet MS" w:hAnsi="Trebuchet MS"/>
      <w:b/>
      <w:color w:val="829DBB"/>
      <w:sz w:val="26"/>
    </w:rPr>
  </w:style>
  <w:style w:type="paragraph" w:customStyle="1" w:styleId="HeaderFooterText">
    <w:name w:val="Header/Footer Text"/>
    <w:basedOn w:val="Normal"/>
    <w:uiPriority w:val="1"/>
    <w:rsid w:val="007267C6"/>
    <w:pPr>
      <w:pBdr>
        <w:top w:val="single" w:sz="18" w:space="5" w:color="829DBB"/>
      </w:pBdr>
      <w:tabs>
        <w:tab w:val="right" w:pos="9360"/>
      </w:tabs>
      <w:spacing w:before="360" w:after="0"/>
    </w:pPr>
    <w:rPr>
      <w:rFonts w:ascii="Trebuchet MS" w:hAnsi="Trebuchet MS"/>
      <w:noProof/>
      <w:color w:val="515D6C"/>
      <w:sz w:val="22"/>
    </w:rPr>
  </w:style>
  <w:style w:type="paragraph" w:customStyle="1" w:styleId="NumberedBodyText">
    <w:name w:val="Numbered Body Text"/>
    <w:basedOn w:val="BodyText"/>
    <w:uiPriority w:val="1"/>
    <w:rsid w:val="00EF176F"/>
    <w:pPr>
      <w:numPr>
        <w:numId w:val="9"/>
      </w:numPr>
    </w:pPr>
  </w:style>
  <w:style w:type="paragraph" w:customStyle="1" w:styleId="BulletedBodyText">
    <w:name w:val="Bulleted Body Text"/>
    <w:basedOn w:val="NumberedBodyText"/>
    <w:uiPriority w:val="1"/>
    <w:rsid w:val="00690BDE"/>
    <w:pPr>
      <w:numPr>
        <w:numId w:val="14"/>
      </w:numPr>
      <w:spacing w:after="180"/>
    </w:pPr>
  </w:style>
  <w:style w:type="paragraph" w:customStyle="1" w:styleId="FigureTitles">
    <w:name w:val="Figure Titles"/>
    <w:basedOn w:val="Normal"/>
    <w:uiPriority w:val="1"/>
    <w:rsid w:val="00E27007"/>
    <w:pPr>
      <w:keepNext/>
      <w:keepLines/>
      <w:pBdr>
        <w:top w:val="single" w:sz="4" w:space="3" w:color="829DBB"/>
      </w:pBdr>
      <w:spacing w:before="280"/>
    </w:pPr>
    <w:rPr>
      <w:rFonts w:cs="Times New Roman"/>
      <w:color w:val="829DBB"/>
      <w:sz w:val="24"/>
    </w:rPr>
  </w:style>
  <w:style w:type="character" w:customStyle="1" w:styleId="CharacterStyle-Boldsansserif">
    <w:name w:val="Character Style - Bold sans serif"/>
    <w:basedOn w:val="DefaultParagraphFont"/>
    <w:uiPriority w:val="1"/>
    <w:rsid w:val="000329B4"/>
    <w:rPr>
      <w:rFonts w:ascii="Trebuchet MS" w:hAnsi="Trebuchet MS"/>
      <w:b/>
      <w:bCs/>
      <w:i w:val="0"/>
      <w:iCs w:val="0"/>
      <w:color w:val="829DBB"/>
      <w:sz w:val="21"/>
    </w:rPr>
  </w:style>
  <w:style w:type="paragraph" w:customStyle="1" w:styleId="ToolBullets">
    <w:name w:val="Tool Bullets"/>
    <w:basedOn w:val="BulletedBodyText"/>
    <w:uiPriority w:val="1"/>
    <w:rsid w:val="00B36576"/>
    <w:pPr>
      <w:numPr>
        <w:numId w:val="8"/>
      </w:numPr>
    </w:pPr>
    <w:rPr>
      <w:b/>
      <w:sz w:val="24"/>
      <w:szCs w:val="28"/>
    </w:rPr>
  </w:style>
  <w:style w:type="paragraph" w:customStyle="1" w:styleId="NotesandMiscTitles">
    <w:name w:val="Notes and Misc. Titles"/>
    <w:basedOn w:val="FigureTitles"/>
    <w:uiPriority w:val="1"/>
    <w:rsid w:val="00E27007"/>
    <w:pPr>
      <w:adjustRightInd w:val="0"/>
    </w:pPr>
  </w:style>
  <w:style w:type="paragraph" w:customStyle="1" w:styleId="TableHeader">
    <w:name w:val="Table Header"/>
    <w:basedOn w:val="Normal"/>
    <w:uiPriority w:val="1"/>
    <w:rsid w:val="00E27007"/>
    <w:pPr>
      <w:spacing w:before="0" w:after="0" w:line="228" w:lineRule="auto"/>
    </w:pPr>
    <w:rPr>
      <w:rFonts w:ascii="Trebuchet MS" w:hAnsi="Trebuchet MS" w:cs="Times New Roman"/>
      <w:b/>
      <w:color w:val="FFFFFF" w:themeColor="background1"/>
      <w:sz w:val="21"/>
      <w:szCs w:val="22"/>
    </w:rPr>
  </w:style>
  <w:style w:type="paragraph" w:customStyle="1" w:styleId="TextBoxparagraphstyle">
    <w:name w:val="Text Box paragraph style"/>
    <w:basedOn w:val="BodyText"/>
    <w:uiPriority w:val="1"/>
    <w:rsid w:val="00BC5B38"/>
    <w:pPr>
      <w:spacing w:after="360"/>
    </w:pPr>
    <w:rPr>
      <w:b/>
    </w:rPr>
  </w:style>
  <w:style w:type="paragraph" w:customStyle="1" w:styleId="TableFilledContents">
    <w:name w:val="Table Filled Contents"/>
    <w:basedOn w:val="Normal"/>
    <w:uiPriority w:val="1"/>
    <w:rsid w:val="00BC5B38"/>
    <w:pPr>
      <w:spacing w:line="252" w:lineRule="auto"/>
    </w:pPr>
    <w:rPr>
      <w:rFonts w:ascii="Trebuchet MS" w:hAnsi="Trebuchet MS" w:cs="Times New Roman"/>
      <w:color w:val="647281"/>
      <w:szCs w:val="20"/>
    </w:rPr>
  </w:style>
  <w:style w:type="paragraph" w:customStyle="1" w:styleId="TableUserFilledText">
    <w:name w:val="Table User Filled Text"/>
    <w:basedOn w:val="TableFilledContents"/>
    <w:uiPriority w:val="1"/>
    <w:rsid w:val="00BC5B38"/>
    <w:rPr>
      <w:rFonts w:ascii="Perpetua" w:hAnsi="Perpetua"/>
      <w:i/>
      <w:iCs/>
      <w:color w:val="404040" w:themeColor="text1" w:themeTint="BF"/>
      <w:sz w:val="24"/>
    </w:rPr>
  </w:style>
  <w:style w:type="paragraph" w:customStyle="1" w:styleId="Heading2-TOOLSTEPS">
    <w:name w:val="Heading 2 - TOOL STEPS"/>
    <w:basedOn w:val="Heading1"/>
    <w:uiPriority w:val="1"/>
    <w:rsid w:val="00EF176F"/>
    <w:pPr>
      <w:pageBreakBefore/>
      <w:spacing w:before="240" w:after="160"/>
    </w:pPr>
    <w:rPr>
      <w:b/>
      <w:color w:val="F6B42C"/>
      <w:sz w:val="32"/>
    </w:rPr>
  </w:style>
  <w:style w:type="paragraph" w:customStyle="1" w:styleId="Style1">
    <w:name w:val="Style1"/>
    <w:basedOn w:val="Normal"/>
    <w:uiPriority w:val="1"/>
    <w:rsid w:val="00864E77"/>
    <w:pPr>
      <w:numPr>
        <w:numId w:val="11"/>
      </w:numPr>
    </w:pPr>
  </w:style>
  <w:style w:type="paragraph" w:customStyle="1" w:styleId="BulletSubs">
    <w:name w:val="Bullet Subs"/>
    <w:basedOn w:val="Normal"/>
    <w:uiPriority w:val="1"/>
    <w:rsid w:val="009A11C1"/>
    <w:pPr>
      <w:numPr>
        <w:numId w:val="12"/>
      </w:numPr>
    </w:pPr>
  </w:style>
  <w:style w:type="paragraph" w:customStyle="1" w:styleId="Bullet-Emphasized">
    <w:name w:val="Bullet - Emphasized"/>
    <w:basedOn w:val="ToolBullets"/>
    <w:uiPriority w:val="1"/>
    <w:rsid w:val="000D57D4"/>
    <w:pPr>
      <w:spacing w:before="360" w:after="60"/>
      <w:ind w:left="1440"/>
    </w:pPr>
  </w:style>
  <w:style w:type="paragraph" w:customStyle="1" w:styleId="Style2">
    <w:name w:val="Style2"/>
    <w:basedOn w:val="BodyText"/>
    <w:uiPriority w:val="1"/>
    <w:rsid w:val="008C5F87"/>
    <w:pPr>
      <w:ind w:left="720"/>
    </w:pPr>
    <w:rPr>
      <w:b/>
      <w:color w:val="7E9CC2"/>
    </w:rPr>
  </w:style>
  <w:style w:type="paragraph" w:customStyle="1" w:styleId="Style3">
    <w:name w:val="Style3"/>
    <w:basedOn w:val="BodyText"/>
    <w:uiPriority w:val="1"/>
    <w:rsid w:val="008C5F87"/>
    <w:pPr>
      <w:spacing w:after="120"/>
      <w:ind w:left="1224"/>
    </w:pPr>
    <w:rPr>
      <w:color w:val="7E9CC2"/>
    </w:rPr>
  </w:style>
  <w:style w:type="paragraph" w:customStyle="1" w:styleId="MaterialsTitles">
    <w:name w:val="Materials Titles"/>
    <w:basedOn w:val="BodyText"/>
    <w:uiPriority w:val="1"/>
    <w:rsid w:val="000D57D4"/>
    <w:pPr>
      <w:keepNext/>
      <w:keepLines/>
      <w:spacing w:after="60" w:line="240" w:lineRule="auto"/>
      <w:ind w:left="1440"/>
    </w:pPr>
    <w:rPr>
      <w:rFonts w:ascii="Trebuchet MS" w:hAnsi="Trebuchet MS"/>
      <w:b/>
      <w:color w:val="7E9CC2"/>
      <w:sz w:val="22"/>
    </w:rPr>
  </w:style>
  <w:style w:type="paragraph" w:customStyle="1" w:styleId="BodyMaterials">
    <w:name w:val="Body Materials"/>
    <w:basedOn w:val="BodyText"/>
    <w:uiPriority w:val="1"/>
    <w:rsid w:val="0039793A"/>
    <w:pPr>
      <w:ind w:left="1440"/>
    </w:pPr>
  </w:style>
  <w:style w:type="paragraph" w:customStyle="1" w:styleId="MaterialsSub">
    <w:name w:val="Materials Sub"/>
    <w:basedOn w:val="MaterialsTitles"/>
    <w:uiPriority w:val="1"/>
    <w:rsid w:val="000D57D4"/>
    <w:pPr>
      <w:spacing w:before="40" w:after="100"/>
    </w:pPr>
    <w:rPr>
      <w:b w:val="0"/>
      <w:i/>
      <w:sz w:val="20"/>
    </w:rPr>
  </w:style>
  <w:style w:type="paragraph" w:customStyle="1" w:styleId="bodytext0">
    <w:name w:val="bodytext"/>
    <w:basedOn w:val="Normal"/>
    <w:rsid w:val="00202EEB"/>
    <w:pPr>
      <w:spacing w:before="100" w:beforeAutospacing="1" w:after="100" w:afterAutospacing="1" w:line="240" w:lineRule="auto"/>
    </w:pPr>
    <w:rPr>
      <w:rFonts w:ascii="Times" w:eastAsiaTheme="minorEastAsia" w:hAnsi="Times"/>
      <w:color w:val="auto"/>
      <w:szCs w:val="20"/>
    </w:rPr>
  </w:style>
  <w:style w:type="character" w:customStyle="1" w:styleId="st">
    <w:name w:val="st"/>
    <w:basedOn w:val="DefaultParagraphFont"/>
    <w:rsid w:val="00202EEB"/>
  </w:style>
  <w:style w:type="character" w:styleId="Emphasis">
    <w:name w:val="Emphasis"/>
    <w:basedOn w:val="DefaultParagraphFont"/>
    <w:uiPriority w:val="20"/>
    <w:qFormat/>
    <w:rsid w:val="00202EEB"/>
    <w:rPr>
      <w:i/>
      <w:iCs/>
    </w:rPr>
  </w:style>
  <w:style w:type="paragraph" w:customStyle="1" w:styleId="Pullquotes">
    <w:name w:val="Pullquotes"/>
    <w:basedOn w:val="BodyText"/>
    <w:uiPriority w:val="1"/>
    <w:rsid w:val="003E7CA5"/>
    <w:pPr>
      <w:pBdr>
        <w:top w:val="single" w:sz="4" w:space="6" w:color="7E9CC2"/>
        <w:bottom w:val="single" w:sz="4" w:space="4" w:color="7E9CC2"/>
      </w:pBdr>
      <w:spacing w:before="160" w:after="160" w:line="312" w:lineRule="auto"/>
      <w:ind w:left="2016" w:right="1008"/>
      <w:jc w:val="center"/>
    </w:pPr>
    <w:rPr>
      <w:rFonts w:ascii="Trebuchet MS" w:hAnsi="Trebuchet MS"/>
      <w:color w:val="7E9CC2"/>
      <w:sz w:val="24"/>
    </w:rPr>
  </w:style>
  <w:style w:type="paragraph" w:customStyle="1" w:styleId="Bulle-LightEmphasized">
    <w:name w:val="Bulle - Light Emphasized"/>
    <w:basedOn w:val="BulletedBodyText"/>
    <w:uiPriority w:val="1"/>
    <w:rsid w:val="000C2EB2"/>
    <w:pPr>
      <w:numPr>
        <w:numId w:val="10"/>
      </w:numPr>
    </w:pPr>
  </w:style>
  <w:style w:type="table" w:customStyle="1" w:styleId="TableGrid1">
    <w:name w:val="Table Grid1"/>
    <w:basedOn w:val="TableNormal"/>
    <w:next w:val="TableGrid"/>
    <w:rsid w:val="00EB6C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A86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6286">
      <w:bodyDiv w:val="1"/>
      <w:marLeft w:val="0"/>
      <w:marRight w:val="0"/>
      <w:marTop w:val="0"/>
      <w:marBottom w:val="0"/>
      <w:divBdr>
        <w:top w:val="none" w:sz="0" w:space="0" w:color="auto"/>
        <w:left w:val="none" w:sz="0" w:space="0" w:color="auto"/>
        <w:bottom w:val="none" w:sz="0" w:space="0" w:color="auto"/>
        <w:right w:val="none" w:sz="0" w:space="0" w:color="auto"/>
      </w:divBdr>
    </w:div>
    <w:div w:id="1264191581">
      <w:bodyDiv w:val="1"/>
      <w:marLeft w:val="0"/>
      <w:marRight w:val="0"/>
      <w:marTop w:val="0"/>
      <w:marBottom w:val="0"/>
      <w:divBdr>
        <w:top w:val="none" w:sz="0" w:space="0" w:color="auto"/>
        <w:left w:val="none" w:sz="0" w:space="0" w:color="auto"/>
        <w:bottom w:val="none" w:sz="0" w:space="0" w:color="auto"/>
        <w:right w:val="none" w:sz="0" w:space="0" w:color="auto"/>
      </w:divBdr>
      <w:divsChild>
        <w:div w:id="372926421">
          <w:marLeft w:val="0"/>
          <w:marRight w:val="0"/>
          <w:marTop w:val="0"/>
          <w:marBottom w:val="0"/>
          <w:divBdr>
            <w:top w:val="none" w:sz="0" w:space="0" w:color="auto"/>
            <w:left w:val="none" w:sz="0" w:space="0" w:color="auto"/>
            <w:bottom w:val="none" w:sz="0" w:space="0" w:color="auto"/>
            <w:right w:val="none" w:sz="0" w:space="0" w:color="auto"/>
          </w:divBdr>
        </w:div>
        <w:div w:id="75640594">
          <w:marLeft w:val="0"/>
          <w:marRight w:val="0"/>
          <w:marTop w:val="0"/>
          <w:marBottom w:val="0"/>
          <w:divBdr>
            <w:top w:val="none" w:sz="0" w:space="0" w:color="auto"/>
            <w:left w:val="none" w:sz="0" w:space="0" w:color="auto"/>
            <w:bottom w:val="none" w:sz="0" w:space="0" w:color="auto"/>
            <w:right w:val="none" w:sz="0" w:space="0" w:color="auto"/>
          </w:divBdr>
        </w:div>
      </w:divsChild>
    </w:div>
    <w:div w:id="1565217025">
      <w:bodyDiv w:val="1"/>
      <w:marLeft w:val="0"/>
      <w:marRight w:val="0"/>
      <w:marTop w:val="0"/>
      <w:marBottom w:val="0"/>
      <w:divBdr>
        <w:top w:val="none" w:sz="0" w:space="0" w:color="auto"/>
        <w:left w:val="none" w:sz="0" w:space="0" w:color="auto"/>
        <w:bottom w:val="none" w:sz="0" w:space="0" w:color="auto"/>
        <w:right w:val="none" w:sz="0" w:space="0" w:color="auto"/>
      </w:divBdr>
      <w:divsChild>
        <w:div w:id="65301992">
          <w:marLeft w:val="0"/>
          <w:marRight w:val="0"/>
          <w:marTop w:val="0"/>
          <w:marBottom w:val="0"/>
          <w:divBdr>
            <w:top w:val="none" w:sz="0" w:space="0" w:color="auto"/>
            <w:left w:val="none" w:sz="0" w:space="0" w:color="auto"/>
            <w:bottom w:val="none" w:sz="0" w:space="0" w:color="auto"/>
            <w:right w:val="none" w:sz="0" w:space="0" w:color="auto"/>
          </w:divBdr>
          <w:divsChild>
            <w:div w:id="787940055">
              <w:marLeft w:val="0"/>
              <w:marRight w:val="0"/>
              <w:marTop w:val="0"/>
              <w:marBottom w:val="0"/>
              <w:divBdr>
                <w:top w:val="none" w:sz="0" w:space="0" w:color="auto"/>
                <w:left w:val="none" w:sz="0" w:space="0" w:color="auto"/>
                <w:bottom w:val="none" w:sz="0" w:space="0" w:color="auto"/>
                <w:right w:val="none" w:sz="0" w:space="0" w:color="auto"/>
              </w:divBdr>
              <w:divsChild>
                <w:div w:id="1007368117">
                  <w:marLeft w:val="0"/>
                  <w:marRight w:val="0"/>
                  <w:marTop w:val="0"/>
                  <w:marBottom w:val="0"/>
                  <w:divBdr>
                    <w:top w:val="none" w:sz="0" w:space="0" w:color="auto"/>
                    <w:left w:val="none" w:sz="0" w:space="0" w:color="auto"/>
                    <w:bottom w:val="none" w:sz="0" w:space="0" w:color="auto"/>
                    <w:right w:val="none" w:sz="0" w:space="0" w:color="auto"/>
                  </w:divBdr>
                  <w:divsChild>
                    <w:div w:id="860968530">
                      <w:marLeft w:val="0"/>
                      <w:marRight w:val="0"/>
                      <w:marTop w:val="0"/>
                      <w:marBottom w:val="0"/>
                      <w:divBdr>
                        <w:top w:val="none" w:sz="0" w:space="0" w:color="auto"/>
                        <w:left w:val="none" w:sz="0" w:space="0" w:color="auto"/>
                        <w:bottom w:val="none" w:sz="0" w:space="0" w:color="auto"/>
                        <w:right w:val="none" w:sz="0" w:space="0" w:color="auto"/>
                      </w:divBdr>
                      <w:divsChild>
                        <w:div w:id="37245125">
                          <w:marLeft w:val="0"/>
                          <w:marRight w:val="0"/>
                          <w:marTop w:val="0"/>
                          <w:marBottom w:val="0"/>
                          <w:divBdr>
                            <w:top w:val="none" w:sz="0" w:space="0" w:color="auto"/>
                            <w:left w:val="none" w:sz="0" w:space="0" w:color="auto"/>
                            <w:bottom w:val="none" w:sz="0" w:space="0" w:color="auto"/>
                            <w:right w:val="none" w:sz="0" w:space="0" w:color="auto"/>
                          </w:divBdr>
                        </w:div>
                        <w:div w:id="218787933">
                          <w:marLeft w:val="0"/>
                          <w:marRight w:val="0"/>
                          <w:marTop w:val="0"/>
                          <w:marBottom w:val="0"/>
                          <w:divBdr>
                            <w:top w:val="none" w:sz="0" w:space="0" w:color="auto"/>
                            <w:left w:val="none" w:sz="0" w:space="0" w:color="auto"/>
                            <w:bottom w:val="none" w:sz="0" w:space="0" w:color="auto"/>
                            <w:right w:val="none" w:sz="0" w:space="0" w:color="auto"/>
                          </w:divBdr>
                        </w:div>
                        <w:div w:id="908342275">
                          <w:marLeft w:val="0"/>
                          <w:marRight w:val="0"/>
                          <w:marTop w:val="0"/>
                          <w:marBottom w:val="0"/>
                          <w:divBdr>
                            <w:top w:val="none" w:sz="0" w:space="0" w:color="auto"/>
                            <w:left w:val="none" w:sz="0" w:space="0" w:color="auto"/>
                            <w:bottom w:val="none" w:sz="0" w:space="0" w:color="auto"/>
                            <w:right w:val="none" w:sz="0" w:space="0" w:color="auto"/>
                          </w:divBdr>
                        </w:div>
                        <w:div w:id="1172833637">
                          <w:marLeft w:val="0"/>
                          <w:marRight w:val="0"/>
                          <w:marTop w:val="0"/>
                          <w:marBottom w:val="0"/>
                          <w:divBdr>
                            <w:top w:val="none" w:sz="0" w:space="0" w:color="auto"/>
                            <w:left w:val="none" w:sz="0" w:space="0" w:color="auto"/>
                            <w:bottom w:val="none" w:sz="0" w:space="0" w:color="auto"/>
                            <w:right w:val="none" w:sz="0" w:space="0" w:color="auto"/>
                          </w:divBdr>
                        </w:div>
                        <w:div w:id="1377386076">
                          <w:marLeft w:val="0"/>
                          <w:marRight w:val="0"/>
                          <w:marTop w:val="0"/>
                          <w:marBottom w:val="0"/>
                          <w:divBdr>
                            <w:top w:val="none" w:sz="0" w:space="0" w:color="auto"/>
                            <w:left w:val="none" w:sz="0" w:space="0" w:color="auto"/>
                            <w:bottom w:val="none" w:sz="0" w:space="0" w:color="auto"/>
                            <w:right w:val="none" w:sz="0" w:space="0" w:color="auto"/>
                          </w:divBdr>
                        </w:div>
                        <w:div w:id="1443838579">
                          <w:marLeft w:val="0"/>
                          <w:marRight w:val="0"/>
                          <w:marTop w:val="0"/>
                          <w:marBottom w:val="0"/>
                          <w:divBdr>
                            <w:top w:val="none" w:sz="0" w:space="0" w:color="auto"/>
                            <w:left w:val="none" w:sz="0" w:space="0" w:color="auto"/>
                            <w:bottom w:val="none" w:sz="0" w:space="0" w:color="auto"/>
                            <w:right w:val="none" w:sz="0" w:space="0" w:color="auto"/>
                          </w:divBdr>
                        </w:div>
                        <w:div w:id="1548907524">
                          <w:marLeft w:val="0"/>
                          <w:marRight w:val="0"/>
                          <w:marTop w:val="0"/>
                          <w:marBottom w:val="0"/>
                          <w:divBdr>
                            <w:top w:val="none" w:sz="0" w:space="0" w:color="auto"/>
                            <w:left w:val="none" w:sz="0" w:space="0" w:color="auto"/>
                            <w:bottom w:val="none" w:sz="0" w:space="0" w:color="auto"/>
                            <w:right w:val="none" w:sz="0" w:space="0" w:color="auto"/>
                          </w:divBdr>
                        </w:div>
                        <w:div w:id="1636370793">
                          <w:marLeft w:val="0"/>
                          <w:marRight w:val="0"/>
                          <w:marTop w:val="0"/>
                          <w:marBottom w:val="0"/>
                          <w:divBdr>
                            <w:top w:val="none" w:sz="0" w:space="0" w:color="auto"/>
                            <w:left w:val="none" w:sz="0" w:space="0" w:color="auto"/>
                            <w:bottom w:val="none" w:sz="0" w:space="0" w:color="auto"/>
                            <w:right w:val="none" w:sz="0" w:space="0" w:color="auto"/>
                          </w:divBdr>
                        </w:div>
                        <w:div w:id="1675452591">
                          <w:marLeft w:val="0"/>
                          <w:marRight w:val="0"/>
                          <w:marTop w:val="0"/>
                          <w:marBottom w:val="0"/>
                          <w:divBdr>
                            <w:top w:val="none" w:sz="0" w:space="0" w:color="auto"/>
                            <w:left w:val="none" w:sz="0" w:space="0" w:color="auto"/>
                            <w:bottom w:val="none" w:sz="0" w:space="0" w:color="auto"/>
                            <w:right w:val="none" w:sz="0" w:space="0" w:color="auto"/>
                          </w:divBdr>
                        </w:div>
                        <w:div w:id="1715889138">
                          <w:marLeft w:val="0"/>
                          <w:marRight w:val="0"/>
                          <w:marTop w:val="0"/>
                          <w:marBottom w:val="0"/>
                          <w:divBdr>
                            <w:top w:val="none" w:sz="0" w:space="0" w:color="auto"/>
                            <w:left w:val="none" w:sz="0" w:space="0" w:color="auto"/>
                            <w:bottom w:val="none" w:sz="0" w:space="0" w:color="auto"/>
                            <w:right w:val="none" w:sz="0" w:space="0" w:color="auto"/>
                          </w:divBdr>
                        </w:div>
                        <w:div w:id="19399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2233">
          <w:marLeft w:val="0"/>
          <w:marRight w:val="0"/>
          <w:marTop w:val="0"/>
          <w:marBottom w:val="0"/>
          <w:divBdr>
            <w:top w:val="none" w:sz="0" w:space="0" w:color="auto"/>
            <w:left w:val="none" w:sz="0" w:space="0" w:color="auto"/>
            <w:bottom w:val="none" w:sz="0" w:space="0" w:color="auto"/>
            <w:right w:val="none" w:sz="0" w:space="0" w:color="auto"/>
          </w:divBdr>
          <w:divsChild>
            <w:div w:id="458449594">
              <w:marLeft w:val="0"/>
              <w:marRight w:val="0"/>
              <w:marTop w:val="0"/>
              <w:marBottom w:val="0"/>
              <w:divBdr>
                <w:top w:val="none" w:sz="0" w:space="0" w:color="auto"/>
                <w:left w:val="none" w:sz="0" w:space="0" w:color="auto"/>
                <w:bottom w:val="none" w:sz="0" w:space="0" w:color="auto"/>
                <w:right w:val="none" w:sz="0" w:space="0" w:color="auto"/>
              </w:divBdr>
              <w:divsChild>
                <w:div w:id="2075228483">
                  <w:marLeft w:val="0"/>
                  <w:marRight w:val="0"/>
                  <w:marTop w:val="0"/>
                  <w:marBottom w:val="0"/>
                  <w:divBdr>
                    <w:top w:val="none" w:sz="0" w:space="0" w:color="auto"/>
                    <w:left w:val="none" w:sz="0" w:space="0" w:color="auto"/>
                    <w:bottom w:val="none" w:sz="0" w:space="0" w:color="auto"/>
                    <w:right w:val="none" w:sz="0" w:space="0" w:color="auto"/>
                  </w:divBdr>
                  <w:divsChild>
                    <w:div w:id="1743406161">
                      <w:marLeft w:val="0"/>
                      <w:marRight w:val="0"/>
                      <w:marTop w:val="0"/>
                      <w:marBottom w:val="0"/>
                      <w:divBdr>
                        <w:top w:val="none" w:sz="0" w:space="0" w:color="auto"/>
                        <w:left w:val="none" w:sz="0" w:space="0" w:color="auto"/>
                        <w:bottom w:val="none" w:sz="0" w:space="0" w:color="auto"/>
                        <w:right w:val="none" w:sz="0" w:space="0" w:color="auto"/>
                      </w:divBdr>
                      <w:divsChild>
                        <w:div w:id="151070552">
                          <w:marLeft w:val="0"/>
                          <w:marRight w:val="0"/>
                          <w:marTop w:val="0"/>
                          <w:marBottom w:val="0"/>
                          <w:divBdr>
                            <w:top w:val="none" w:sz="0" w:space="0" w:color="auto"/>
                            <w:left w:val="none" w:sz="0" w:space="0" w:color="auto"/>
                            <w:bottom w:val="none" w:sz="0" w:space="0" w:color="auto"/>
                            <w:right w:val="none" w:sz="0" w:space="0" w:color="auto"/>
                          </w:divBdr>
                        </w:div>
                        <w:div w:id="168297593">
                          <w:marLeft w:val="0"/>
                          <w:marRight w:val="0"/>
                          <w:marTop w:val="0"/>
                          <w:marBottom w:val="0"/>
                          <w:divBdr>
                            <w:top w:val="none" w:sz="0" w:space="0" w:color="auto"/>
                            <w:left w:val="none" w:sz="0" w:space="0" w:color="auto"/>
                            <w:bottom w:val="none" w:sz="0" w:space="0" w:color="auto"/>
                            <w:right w:val="none" w:sz="0" w:space="0" w:color="auto"/>
                          </w:divBdr>
                        </w:div>
                        <w:div w:id="284696988">
                          <w:marLeft w:val="0"/>
                          <w:marRight w:val="0"/>
                          <w:marTop w:val="0"/>
                          <w:marBottom w:val="0"/>
                          <w:divBdr>
                            <w:top w:val="none" w:sz="0" w:space="0" w:color="auto"/>
                            <w:left w:val="none" w:sz="0" w:space="0" w:color="auto"/>
                            <w:bottom w:val="none" w:sz="0" w:space="0" w:color="auto"/>
                            <w:right w:val="none" w:sz="0" w:space="0" w:color="auto"/>
                          </w:divBdr>
                        </w:div>
                        <w:div w:id="294601376">
                          <w:marLeft w:val="0"/>
                          <w:marRight w:val="0"/>
                          <w:marTop w:val="0"/>
                          <w:marBottom w:val="0"/>
                          <w:divBdr>
                            <w:top w:val="none" w:sz="0" w:space="0" w:color="auto"/>
                            <w:left w:val="none" w:sz="0" w:space="0" w:color="auto"/>
                            <w:bottom w:val="none" w:sz="0" w:space="0" w:color="auto"/>
                            <w:right w:val="none" w:sz="0" w:space="0" w:color="auto"/>
                          </w:divBdr>
                        </w:div>
                        <w:div w:id="389771955">
                          <w:marLeft w:val="0"/>
                          <w:marRight w:val="0"/>
                          <w:marTop w:val="0"/>
                          <w:marBottom w:val="0"/>
                          <w:divBdr>
                            <w:top w:val="none" w:sz="0" w:space="0" w:color="auto"/>
                            <w:left w:val="none" w:sz="0" w:space="0" w:color="auto"/>
                            <w:bottom w:val="none" w:sz="0" w:space="0" w:color="auto"/>
                            <w:right w:val="none" w:sz="0" w:space="0" w:color="auto"/>
                          </w:divBdr>
                        </w:div>
                        <w:div w:id="468985266">
                          <w:marLeft w:val="0"/>
                          <w:marRight w:val="0"/>
                          <w:marTop w:val="0"/>
                          <w:marBottom w:val="0"/>
                          <w:divBdr>
                            <w:top w:val="none" w:sz="0" w:space="0" w:color="auto"/>
                            <w:left w:val="none" w:sz="0" w:space="0" w:color="auto"/>
                            <w:bottom w:val="none" w:sz="0" w:space="0" w:color="auto"/>
                            <w:right w:val="none" w:sz="0" w:space="0" w:color="auto"/>
                          </w:divBdr>
                        </w:div>
                        <w:div w:id="492181669">
                          <w:marLeft w:val="0"/>
                          <w:marRight w:val="0"/>
                          <w:marTop w:val="0"/>
                          <w:marBottom w:val="0"/>
                          <w:divBdr>
                            <w:top w:val="none" w:sz="0" w:space="0" w:color="auto"/>
                            <w:left w:val="none" w:sz="0" w:space="0" w:color="auto"/>
                            <w:bottom w:val="none" w:sz="0" w:space="0" w:color="auto"/>
                            <w:right w:val="none" w:sz="0" w:space="0" w:color="auto"/>
                          </w:divBdr>
                        </w:div>
                        <w:div w:id="637537576">
                          <w:marLeft w:val="0"/>
                          <w:marRight w:val="0"/>
                          <w:marTop w:val="0"/>
                          <w:marBottom w:val="0"/>
                          <w:divBdr>
                            <w:top w:val="none" w:sz="0" w:space="0" w:color="auto"/>
                            <w:left w:val="none" w:sz="0" w:space="0" w:color="auto"/>
                            <w:bottom w:val="none" w:sz="0" w:space="0" w:color="auto"/>
                            <w:right w:val="none" w:sz="0" w:space="0" w:color="auto"/>
                          </w:divBdr>
                        </w:div>
                        <w:div w:id="710108360">
                          <w:marLeft w:val="0"/>
                          <w:marRight w:val="0"/>
                          <w:marTop w:val="0"/>
                          <w:marBottom w:val="0"/>
                          <w:divBdr>
                            <w:top w:val="none" w:sz="0" w:space="0" w:color="auto"/>
                            <w:left w:val="none" w:sz="0" w:space="0" w:color="auto"/>
                            <w:bottom w:val="none" w:sz="0" w:space="0" w:color="auto"/>
                            <w:right w:val="none" w:sz="0" w:space="0" w:color="auto"/>
                          </w:divBdr>
                        </w:div>
                        <w:div w:id="745958739">
                          <w:marLeft w:val="0"/>
                          <w:marRight w:val="0"/>
                          <w:marTop w:val="0"/>
                          <w:marBottom w:val="0"/>
                          <w:divBdr>
                            <w:top w:val="none" w:sz="0" w:space="0" w:color="auto"/>
                            <w:left w:val="none" w:sz="0" w:space="0" w:color="auto"/>
                            <w:bottom w:val="none" w:sz="0" w:space="0" w:color="auto"/>
                            <w:right w:val="none" w:sz="0" w:space="0" w:color="auto"/>
                          </w:divBdr>
                        </w:div>
                        <w:div w:id="828247981">
                          <w:marLeft w:val="0"/>
                          <w:marRight w:val="0"/>
                          <w:marTop w:val="0"/>
                          <w:marBottom w:val="0"/>
                          <w:divBdr>
                            <w:top w:val="none" w:sz="0" w:space="0" w:color="auto"/>
                            <w:left w:val="none" w:sz="0" w:space="0" w:color="auto"/>
                            <w:bottom w:val="none" w:sz="0" w:space="0" w:color="auto"/>
                            <w:right w:val="none" w:sz="0" w:space="0" w:color="auto"/>
                          </w:divBdr>
                        </w:div>
                        <w:div w:id="998077855">
                          <w:marLeft w:val="0"/>
                          <w:marRight w:val="0"/>
                          <w:marTop w:val="0"/>
                          <w:marBottom w:val="0"/>
                          <w:divBdr>
                            <w:top w:val="none" w:sz="0" w:space="0" w:color="auto"/>
                            <w:left w:val="none" w:sz="0" w:space="0" w:color="auto"/>
                            <w:bottom w:val="none" w:sz="0" w:space="0" w:color="auto"/>
                            <w:right w:val="none" w:sz="0" w:space="0" w:color="auto"/>
                          </w:divBdr>
                        </w:div>
                        <w:div w:id="1076633878">
                          <w:marLeft w:val="0"/>
                          <w:marRight w:val="0"/>
                          <w:marTop w:val="0"/>
                          <w:marBottom w:val="0"/>
                          <w:divBdr>
                            <w:top w:val="none" w:sz="0" w:space="0" w:color="auto"/>
                            <w:left w:val="none" w:sz="0" w:space="0" w:color="auto"/>
                            <w:bottom w:val="none" w:sz="0" w:space="0" w:color="auto"/>
                            <w:right w:val="none" w:sz="0" w:space="0" w:color="auto"/>
                          </w:divBdr>
                        </w:div>
                        <w:div w:id="1324703181">
                          <w:marLeft w:val="0"/>
                          <w:marRight w:val="0"/>
                          <w:marTop w:val="0"/>
                          <w:marBottom w:val="0"/>
                          <w:divBdr>
                            <w:top w:val="none" w:sz="0" w:space="0" w:color="auto"/>
                            <w:left w:val="none" w:sz="0" w:space="0" w:color="auto"/>
                            <w:bottom w:val="none" w:sz="0" w:space="0" w:color="auto"/>
                            <w:right w:val="none" w:sz="0" w:space="0" w:color="auto"/>
                          </w:divBdr>
                        </w:div>
                        <w:div w:id="1498032265">
                          <w:marLeft w:val="0"/>
                          <w:marRight w:val="0"/>
                          <w:marTop w:val="0"/>
                          <w:marBottom w:val="0"/>
                          <w:divBdr>
                            <w:top w:val="none" w:sz="0" w:space="0" w:color="auto"/>
                            <w:left w:val="none" w:sz="0" w:space="0" w:color="auto"/>
                            <w:bottom w:val="none" w:sz="0" w:space="0" w:color="auto"/>
                            <w:right w:val="none" w:sz="0" w:space="0" w:color="auto"/>
                          </w:divBdr>
                        </w:div>
                        <w:div w:id="1605306104">
                          <w:marLeft w:val="0"/>
                          <w:marRight w:val="0"/>
                          <w:marTop w:val="0"/>
                          <w:marBottom w:val="0"/>
                          <w:divBdr>
                            <w:top w:val="none" w:sz="0" w:space="0" w:color="auto"/>
                            <w:left w:val="none" w:sz="0" w:space="0" w:color="auto"/>
                            <w:bottom w:val="none" w:sz="0" w:space="0" w:color="auto"/>
                            <w:right w:val="none" w:sz="0" w:space="0" w:color="auto"/>
                          </w:divBdr>
                        </w:div>
                        <w:div w:id="1658148844">
                          <w:marLeft w:val="0"/>
                          <w:marRight w:val="0"/>
                          <w:marTop w:val="0"/>
                          <w:marBottom w:val="0"/>
                          <w:divBdr>
                            <w:top w:val="none" w:sz="0" w:space="0" w:color="auto"/>
                            <w:left w:val="none" w:sz="0" w:space="0" w:color="auto"/>
                            <w:bottom w:val="none" w:sz="0" w:space="0" w:color="auto"/>
                            <w:right w:val="none" w:sz="0" w:space="0" w:color="auto"/>
                          </w:divBdr>
                        </w:div>
                        <w:div w:id="1685401491">
                          <w:marLeft w:val="0"/>
                          <w:marRight w:val="0"/>
                          <w:marTop w:val="0"/>
                          <w:marBottom w:val="0"/>
                          <w:divBdr>
                            <w:top w:val="none" w:sz="0" w:space="0" w:color="auto"/>
                            <w:left w:val="none" w:sz="0" w:space="0" w:color="auto"/>
                            <w:bottom w:val="none" w:sz="0" w:space="0" w:color="auto"/>
                            <w:right w:val="none" w:sz="0" w:space="0" w:color="auto"/>
                          </w:divBdr>
                        </w:div>
                        <w:div w:id="1821337458">
                          <w:marLeft w:val="0"/>
                          <w:marRight w:val="0"/>
                          <w:marTop w:val="0"/>
                          <w:marBottom w:val="0"/>
                          <w:divBdr>
                            <w:top w:val="none" w:sz="0" w:space="0" w:color="auto"/>
                            <w:left w:val="none" w:sz="0" w:space="0" w:color="auto"/>
                            <w:bottom w:val="none" w:sz="0" w:space="0" w:color="auto"/>
                            <w:right w:val="none" w:sz="0" w:space="0" w:color="auto"/>
                          </w:divBdr>
                        </w:div>
                        <w:div w:id="1934513759">
                          <w:marLeft w:val="0"/>
                          <w:marRight w:val="0"/>
                          <w:marTop w:val="0"/>
                          <w:marBottom w:val="0"/>
                          <w:divBdr>
                            <w:top w:val="none" w:sz="0" w:space="0" w:color="auto"/>
                            <w:left w:val="none" w:sz="0" w:space="0" w:color="auto"/>
                            <w:bottom w:val="none" w:sz="0" w:space="0" w:color="auto"/>
                            <w:right w:val="none" w:sz="0" w:space="0" w:color="auto"/>
                          </w:divBdr>
                        </w:div>
                        <w:div w:id="2085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22711">
      <w:bodyDiv w:val="1"/>
      <w:marLeft w:val="0"/>
      <w:marRight w:val="0"/>
      <w:marTop w:val="0"/>
      <w:marBottom w:val="0"/>
      <w:divBdr>
        <w:top w:val="none" w:sz="0" w:space="0" w:color="auto"/>
        <w:left w:val="none" w:sz="0" w:space="0" w:color="auto"/>
        <w:bottom w:val="none" w:sz="0" w:space="0" w:color="auto"/>
        <w:right w:val="none" w:sz="0" w:space="0" w:color="auto"/>
      </w:divBdr>
    </w:div>
    <w:div w:id="1852530999">
      <w:bodyDiv w:val="1"/>
      <w:marLeft w:val="0"/>
      <w:marRight w:val="0"/>
      <w:marTop w:val="0"/>
      <w:marBottom w:val="0"/>
      <w:divBdr>
        <w:top w:val="none" w:sz="0" w:space="0" w:color="auto"/>
        <w:left w:val="none" w:sz="0" w:space="0" w:color="auto"/>
        <w:bottom w:val="none" w:sz="0" w:space="0" w:color="auto"/>
        <w:right w:val="none" w:sz="0" w:space="0" w:color="auto"/>
      </w:divBdr>
    </w:div>
    <w:div w:id="1938635885">
      <w:bodyDiv w:val="1"/>
      <w:marLeft w:val="0"/>
      <w:marRight w:val="0"/>
      <w:marTop w:val="0"/>
      <w:marBottom w:val="0"/>
      <w:divBdr>
        <w:top w:val="none" w:sz="0" w:space="0" w:color="auto"/>
        <w:left w:val="none" w:sz="0" w:space="0" w:color="auto"/>
        <w:bottom w:val="none" w:sz="0" w:space="0" w:color="auto"/>
        <w:right w:val="none" w:sz="0" w:space="0" w:color="auto"/>
      </w:divBdr>
      <w:divsChild>
        <w:div w:id="422263390">
          <w:marLeft w:val="0"/>
          <w:marRight w:val="0"/>
          <w:marTop w:val="0"/>
          <w:marBottom w:val="0"/>
          <w:divBdr>
            <w:top w:val="none" w:sz="0" w:space="0" w:color="auto"/>
            <w:left w:val="none" w:sz="0" w:space="0" w:color="auto"/>
            <w:bottom w:val="none" w:sz="0" w:space="0" w:color="auto"/>
            <w:right w:val="none" w:sz="0" w:space="0" w:color="auto"/>
          </w:divBdr>
          <w:divsChild>
            <w:div w:id="1799452100">
              <w:marLeft w:val="0"/>
              <w:marRight w:val="0"/>
              <w:marTop w:val="0"/>
              <w:marBottom w:val="0"/>
              <w:divBdr>
                <w:top w:val="none" w:sz="0" w:space="0" w:color="auto"/>
                <w:left w:val="none" w:sz="0" w:space="0" w:color="auto"/>
                <w:bottom w:val="none" w:sz="0" w:space="0" w:color="auto"/>
                <w:right w:val="none" w:sz="0" w:space="0" w:color="auto"/>
              </w:divBdr>
              <w:divsChild>
                <w:div w:id="358095009">
                  <w:marLeft w:val="0"/>
                  <w:marRight w:val="0"/>
                  <w:marTop w:val="0"/>
                  <w:marBottom w:val="0"/>
                  <w:divBdr>
                    <w:top w:val="none" w:sz="0" w:space="0" w:color="auto"/>
                    <w:left w:val="none" w:sz="0" w:space="0" w:color="auto"/>
                    <w:bottom w:val="none" w:sz="0" w:space="0" w:color="auto"/>
                    <w:right w:val="none" w:sz="0" w:space="0" w:color="auto"/>
                  </w:divBdr>
                  <w:divsChild>
                    <w:div w:id="1228225911">
                      <w:marLeft w:val="0"/>
                      <w:marRight w:val="0"/>
                      <w:marTop w:val="0"/>
                      <w:marBottom w:val="0"/>
                      <w:divBdr>
                        <w:top w:val="none" w:sz="0" w:space="0" w:color="auto"/>
                        <w:left w:val="none" w:sz="0" w:space="0" w:color="auto"/>
                        <w:bottom w:val="none" w:sz="0" w:space="0" w:color="auto"/>
                        <w:right w:val="none" w:sz="0" w:space="0" w:color="auto"/>
                      </w:divBdr>
                      <w:divsChild>
                        <w:div w:id="216941411">
                          <w:marLeft w:val="0"/>
                          <w:marRight w:val="0"/>
                          <w:marTop w:val="0"/>
                          <w:marBottom w:val="0"/>
                          <w:divBdr>
                            <w:top w:val="none" w:sz="0" w:space="0" w:color="auto"/>
                            <w:left w:val="none" w:sz="0" w:space="0" w:color="auto"/>
                            <w:bottom w:val="none" w:sz="0" w:space="0" w:color="auto"/>
                            <w:right w:val="none" w:sz="0" w:space="0" w:color="auto"/>
                          </w:divBdr>
                        </w:div>
                        <w:div w:id="359935468">
                          <w:marLeft w:val="0"/>
                          <w:marRight w:val="0"/>
                          <w:marTop w:val="0"/>
                          <w:marBottom w:val="0"/>
                          <w:divBdr>
                            <w:top w:val="none" w:sz="0" w:space="0" w:color="auto"/>
                            <w:left w:val="none" w:sz="0" w:space="0" w:color="auto"/>
                            <w:bottom w:val="none" w:sz="0" w:space="0" w:color="auto"/>
                            <w:right w:val="none" w:sz="0" w:space="0" w:color="auto"/>
                          </w:divBdr>
                        </w:div>
                        <w:div w:id="777260536">
                          <w:marLeft w:val="0"/>
                          <w:marRight w:val="0"/>
                          <w:marTop w:val="0"/>
                          <w:marBottom w:val="0"/>
                          <w:divBdr>
                            <w:top w:val="none" w:sz="0" w:space="0" w:color="auto"/>
                            <w:left w:val="none" w:sz="0" w:space="0" w:color="auto"/>
                            <w:bottom w:val="none" w:sz="0" w:space="0" w:color="auto"/>
                            <w:right w:val="none" w:sz="0" w:space="0" w:color="auto"/>
                          </w:divBdr>
                        </w:div>
                        <w:div w:id="1153915518">
                          <w:marLeft w:val="0"/>
                          <w:marRight w:val="0"/>
                          <w:marTop w:val="0"/>
                          <w:marBottom w:val="0"/>
                          <w:divBdr>
                            <w:top w:val="none" w:sz="0" w:space="0" w:color="auto"/>
                            <w:left w:val="none" w:sz="0" w:space="0" w:color="auto"/>
                            <w:bottom w:val="none" w:sz="0" w:space="0" w:color="auto"/>
                            <w:right w:val="none" w:sz="0" w:space="0" w:color="auto"/>
                          </w:divBdr>
                        </w:div>
                        <w:div w:id="1175608669">
                          <w:marLeft w:val="0"/>
                          <w:marRight w:val="0"/>
                          <w:marTop w:val="0"/>
                          <w:marBottom w:val="0"/>
                          <w:divBdr>
                            <w:top w:val="none" w:sz="0" w:space="0" w:color="auto"/>
                            <w:left w:val="none" w:sz="0" w:space="0" w:color="auto"/>
                            <w:bottom w:val="none" w:sz="0" w:space="0" w:color="auto"/>
                            <w:right w:val="none" w:sz="0" w:space="0" w:color="auto"/>
                          </w:divBdr>
                        </w:div>
                        <w:div w:id="1249849673">
                          <w:marLeft w:val="0"/>
                          <w:marRight w:val="0"/>
                          <w:marTop w:val="0"/>
                          <w:marBottom w:val="0"/>
                          <w:divBdr>
                            <w:top w:val="none" w:sz="0" w:space="0" w:color="auto"/>
                            <w:left w:val="none" w:sz="0" w:space="0" w:color="auto"/>
                            <w:bottom w:val="none" w:sz="0" w:space="0" w:color="auto"/>
                            <w:right w:val="none" w:sz="0" w:space="0" w:color="auto"/>
                          </w:divBdr>
                        </w:div>
                        <w:div w:id="1319729756">
                          <w:marLeft w:val="0"/>
                          <w:marRight w:val="0"/>
                          <w:marTop w:val="0"/>
                          <w:marBottom w:val="0"/>
                          <w:divBdr>
                            <w:top w:val="none" w:sz="0" w:space="0" w:color="auto"/>
                            <w:left w:val="none" w:sz="0" w:space="0" w:color="auto"/>
                            <w:bottom w:val="none" w:sz="0" w:space="0" w:color="auto"/>
                            <w:right w:val="none" w:sz="0" w:space="0" w:color="auto"/>
                          </w:divBdr>
                        </w:div>
                        <w:div w:id="1439061777">
                          <w:marLeft w:val="0"/>
                          <w:marRight w:val="0"/>
                          <w:marTop w:val="0"/>
                          <w:marBottom w:val="0"/>
                          <w:divBdr>
                            <w:top w:val="none" w:sz="0" w:space="0" w:color="auto"/>
                            <w:left w:val="none" w:sz="0" w:space="0" w:color="auto"/>
                            <w:bottom w:val="none" w:sz="0" w:space="0" w:color="auto"/>
                            <w:right w:val="none" w:sz="0" w:space="0" w:color="auto"/>
                          </w:divBdr>
                        </w:div>
                        <w:div w:id="1496648900">
                          <w:marLeft w:val="0"/>
                          <w:marRight w:val="0"/>
                          <w:marTop w:val="0"/>
                          <w:marBottom w:val="0"/>
                          <w:divBdr>
                            <w:top w:val="none" w:sz="0" w:space="0" w:color="auto"/>
                            <w:left w:val="none" w:sz="0" w:space="0" w:color="auto"/>
                            <w:bottom w:val="none" w:sz="0" w:space="0" w:color="auto"/>
                            <w:right w:val="none" w:sz="0" w:space="0" w:color="auto"/>
                          </w:divBdr>
                        </w:div>
                        <w:div w:id="1599867515">
                          <w:marLeft w:val="0"/>
                          <w:marRight w:val="0"/>
                          <w:marTop w:val="0"/>
                          <w:marBottom w:val="0"/>
                          <w:divBdr>
                            <w:top w:val="none" w:sz="0" w:space="0" w:color="auto"/>
                            <w:left w:val="none" w:sz="0" w:space="0" w:color="auto"/>
                            <w:bottom w:val="none" w:sz="0" w:space="0" w:color="auto"/>
                            <w:right w:val="none" w:sz="0" w:space="0" w:color="auto"/>
                          </w:divBdr>
                        </w:div>
                        <w:div w:id="1692994096">
                          <w:marLeft w:val="0"/>
                          <w:marRight w:val="0"/>
                          <w:marTop w:val="0"/>
                          <w:marBottom w:val="0"/>
                          <w:divBdr>
                            <w:top w:val="none" w:sz="0" w:space="0" w:color="auto"/>
                            <w:left w:val="none" w:sz="0" w:space="0" w:color="auto"/>
                            <w:bottom w:val="none" w:sz="0" w:space="0" w:color="auto"/>
                            <w:right w:val="none" w:sz="0" w:space="0" w:color="auto"/>
                          </w:divBdr>
                        </w:div>
                        <w:div w:id="20031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5437">
          <w:marLeft w:val="0"/>
          <w:marRight w:val="0"/>
          <w:marTop w:val="0"/>
          <w:marBottom w:val="0"/>
          <w:divBdr>
            <w:top w:val="none" w:sz="0" w:space="0" w:color="auto"/>
            <w:left w:val="none" w:sz="0" w:space="0" w:color="auto"/>
            <w:bottom w:val="none" w:sz="0" w:space="0" w:color="auto"/>
            <w:right w:val="none" w:sz="0" w:space="0" w:color="auto"/>
          </w:divBdr>
          <w:divsChild>
            <w:div w:id="1404448972">
              <w:marLeft w:val="0"/>
              <w:marRight w:val="0"/>
              <w:marTop w:val="0"/>
              <w:marBottom w:val="0"/>
              <w:divBdr>
                <w:top w:val="none" w:sz="0" w:space="0" w:color="auto"/>
                <w:left w:val="none" w:sz="0" w:space="0" w:color="auto"/>
                <w:bottom w:val="none" w:sz="0" w:space="0" w:color="auto"/>
                <w:right w:val="none" w:sz="0" w:space="0" w:color="auto"/>
              </w:divBdr>
              <w:divsChild>
                <w:div w:id="603461189">
                  <w:marLeft w:val="0"/>
                  <w:marRight w:val="0"/>
                  <w:marTop w:val="0"/>
                  <w:marBottom w:val="0"/>
                  <w:divBdr>
                    <w:top w:val="none" w:sz="0" w:space="0" w:color="auto"/>
                    <w:left w:val="none" w:sz="0" w:space="0" w:color="auto"/>
                    <w:bottom w:val="none" w:sz="0" w:space="0" w:color="auto"/>
                    <w:right w:val="none" w:sz="0" w:space="0" w:color="auto"/>
                  </w:divBdr>
                  <w:divsChild>
                    <w:div w:id="1919830135">
                      <w:marLeft w:val="0"/>
                      <w:marRight w:val="0"/>
                      <w:marTop w:val="0"/>
                      <w:marBottom w:val="0"/>
                      <w:divBdr>
                        <w:top w:val="none" w:sz="0" w:space="0" w:color="auto"/>
                        <w:left w:val="none" w:sz="0" w:space="0" w:color="auto"/>
                        <w:bottom w:val="none" w:sz="0" w:space="0" w:color="auto"/>
                        <w:right w:val="none" w:sz="0" w:space="0" w:color="auto"/>
                      </w:divBdr>
                      <w:divsChild>
                        <w:div w:id="35551064">
                          <w:marLeft w:val="0"/>
                          <w:marRight w:val="0"/>
                          <w:marTop w:val="0"/>
                          <w:marBottom w:val="0"/>
                          <w:divBdr>
                            <w:top w:val="none" w:sz="0" w:space="0" w:color="auto"/>
                            <w:left w:val="none" w:sz="0" w:space="0" w:color="auto"/>
                            <w:bottom w:val="none" w:sz="0" w:space="0" w:color="auto"/>
                            <w:right w:val="none" w:sz="0" w:space="0" w:color="auto"/>
                          </w:divBdr>
                        </w:div>
                        <w:div w:id="411438175">
                          <w:marLeft w:val="0"/>
                          <w:marRight w:val="0"/>
                          <w:marTop w:val="0"/>
                          <w:marBottom w:val="0"/>
                          <w:divBdr>
                            <w:top w:val="none" w:sz="0" w:space="0" w:color="auto"/>
                            <w:left w:val="none" w:sz="0" w:space="0" w:color="auto"/>
                            <w:bottom w:val="none" w:sz="0" w:space="0" w:color="auto"/>
                            <w:right w:val="none" w:sz="0" w:space="0" w:color="auto"/>
                          </w:divBdr>
                        </w:div>
                        <w:div w:id="585268281">
                          <w:marLeft w:val="0"/>
                          <w:marRight w:val="0"/>
                          <w:marTop w:val="0"/>
                          <w:marBottom w:val="0"/>
                          <w:divBdr>
                            <w:top w:val="none" w:sz="0" w:space="0" w:color="auto"/>
                            <w:left w:val="none" w:sz="0" w:space="0" w:color="auto"/>
                            <w:bottom w:val="none" w:sz="0" w:space="0" w:color="auto"/>
                            <w:right w:val="none" w:sz="0" w:space="0" w:color="auto"/>
                          </w:divBdr>
                        </w:div>
                        <w:div w:id="660354895">
                          <w:marLeft w:val="0"/>
                          <w:marRight w:val="0"/>
                          <w:marTop w:val="0"/>
                          <w:marBottom w:val="0"/>
                          <w:divBdr>
                            <w:top w:val="none" w:sz="0" w:space="0" w:color="auto"/>
                            <w:left w:val="none" w:sz="0" w:space="0" w:color="auto"/>
                            <w:bottom w:val="none" w:sz="0" w:space="0" w:color="auto"/>
                            <w:right w:val="none" w:sz="0" w:space="0" w:color="auto"/>
                          </w:divBdr>
                        </w:div>
                        <w:div w:id="798643059">
                          <w:marLeft w:val="0"/>
                          <w:marRight w:val="0"/>
                          <w:marTop w:val="0"/>
                          <w:marBottom w:val="0"/>
                          <w:divBdr>
                            <w:top w:val="none" w:sz="0" w:space="0" w:color="auto"/>
                            <w:left w:val="none" w:sz="0" w:space="0" w:color="auto"/>
                            <w:bottom w:val="none" w:sz="0" w:space="0" w:color="auto"/>
                            <w:right w:val="none" w:sz="0" w:space="0" w:color="auto"/>
                          </w:divBdr>
                        </w:div>
                        <w:div w:id="899705906">
                          <w:marLeft w:val="0"/>
                          <w:marRight w:val="0"/>
                          <w:marTop w:val="0"/>
                          <w:marBottom w:val="0"/>
                          <w:divBdr>
                            <w:top w:val="none" w:sz="0" w:space="0" w:color="auto"/>
                            <w:left w:val="none" w:sz="0" w:space="0" w:color="auto"/>
                            <w:bottom w:val="none" w:sz="0" w:space="0" w:color="auto"/>
                            <w:right w:val="none" w:sz="0" w:space="0" w:color="auto"/>
                          </w:divBdr>
                        </w:div>
                        <w:div w:id="902913170">
                          <w:marLeft w:val="0"/>
                          <w:marRight w:val="0"/>
                          <w:marTop w:val="0"/>
                          <w:marBottom w:val="0"/>
                          <w:divBdr>
                            <w:top w:val="none" w:sz="0" w:space="0" w:color="auto"/>
                            <w:left w:val="none" w:sz="0" w:space="0" w:color="auto"/>
                            <w:bottom w:val="none" w:sz="0" w:space="0" w:color="auto"/>
                            <w:right w:val="none" w:sz="0" w:space="0" w:color="auto"/>
                          </w:divBdr>
                        </w:div>
                        <w:div w:id="1494712133">
                          <w:marLeft w:val="0"/>
                          <w:marRight w:val="0"/>
                          <w:marTop w:val="0"/>
                          <w:marBottom w:val="0"/>
                          <w:divBdr>
                            <w:top w:val="none" w:sz="0" w:space="0" w:color="auto"/>
                            <w:left w:val="none" w:sz="0" w:space="0" w:color="auto"/>
                            <w:bottom w:val="none" w:sz="0" w:space="0" w:color="auto"/>
                            <w:right w:val="none" w:sz="0" w:space="0" w:color="auto"/>
                          </w:divBdr>
                        </w:div>
                        <w:div w:id="1804039814">
                          <w:marLeft w:val="0"/>
                          <w:marRight w:val="0"/>
                          <w:marTop w:val="0"/>
                          <w:marBottom w:val="0"/>
                          <w:divBdr>
                            <w:top w:val="none" w:sz="0" w:space="0" w:color="auto"/>
                            <w:left w:val="none" w:sz="0" w:space="0" w:color="auto"/>
                            <w:bottom w:val="none" w:sz="0" w:space="0" w:color="auto"/>
                            <w:right w:val="none" w:sz="0" w:space="0" w:color="auto"/>
                          </w:divBdr>
                        </w:div>
                        <w:div w:id="1866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950">
          <w:marLeft w:val="0"/>
          <w:marRight w:val="0"/>
          <w:marTop w:val="0"/>
          <w:marBottom w:val="0"/>
          <w:divBdr>
            <w:top w:val="none" w:sz="0" w:space="0" w:color="auto"/>
            <w:left w:val="none" w:sz="0" w:space="0" w:color="auto"/>
            <w:bottom w:val="none" w:sz="0" w:space="0" w:color="auto"/>
            <w:right w:val="none" w:sz="0" w:space="0" w:color="auto"/>
          </w:divBdr>
          <w:divsChild>
            <w:div w:id="2123574339">
              <w:marLeft w:val="0"/>
              <w:marRight w:val="0"/>
              <w:marTop w:val="0"/>
              <w:marBottom w:val="0"/>
              <w:divBdr>
                <w:top w:val="none" w:sz="0" w:space="0" w:color="auto"/>
                <w:left w:val="none" w:sz="0" w:space="0" w:color="auto"/>
                <w:bottom w:val="none" w:sz="0" w:space="0" w:color="auto"/>
                <w:right w:val="none" w:sz="0" w:space="0" w:color="auto"/>
              </w:divBdr>
              <w:divsChild>
                <w:div w:id="1520118400">
                  <w:marLeft w:val="0"/>
                  <w:marRight w:val="0"/>
                  <w:marTop w:val="0"/>
                  <w:marBottom w:val="0"/>
                  <w:divBdr>
                    <w:top w:val="none" w:sz="0" w:space="0" w:color="auto"/>
                    <w:left w:val="none" w:sz="0" w:space="0" w:color="auto"/>
                    <w:bottom w:val="none" w:sz="0" w:space="0" w:color="auto"/>
                    <w:right w:val="none" w:sz="0" w:space="0" w:color="auto"/>
                  </w:divBdr>
                  <w:divsChild>
                    <w:div w:id="71246556">
                      <w:marLeft w:val="0"/>
                      <w:marRight w:val="0"/>
                      <w:marTop w:val="0"/>
                      <w:marBottom w:val="0"/>
                      <w:divBdr>
                        <w:top w:val="none" w:sz="0" w:space="0" w:color="auto"/>
                        <w:left w:val="none" w:sz="0" w:space="0" w:color="auto"/>
                        <w:bottom w:val="none" w:sz="0" w:space="0" w:color="auto"/>
                        <w:right w:val="none" w:sz="0" w:space="0" w:color="auto"/>
                      </w:divBdr>
                      <w:divsChild>
                        <w:div w:id="618412621">
                          <w:marLeft w:val="0"/>
                          <w:marRight w:val="0"/>
                          <w:marTop w:val="0"/>
                          <w:marBottom w:val="0"/>
                          <w:divBdr>
                            <w:top w:val="none" w:sz="0" w:space="0" w:color="auto"/>
                            <w:left w:val="none" w:sz="0" w:space="0" w:color="auto"/>
                            <w:bottom w:val="none" w:sz="0" w:space="0" w:color="auto"/>
                            <w:right w:val="none" w:sz="0" w:space="0" w:color="auto"/>
                          </w:divBdr>
                        </w:div>
                        <w:div w:id="721367689">
                          <w:marLeft w:val="0"/>
                          <w:marRight w:val="0"/>
                          <w:marTop w:val="0"/>
                          <w:marBottom w:val="0"/>
                          <w:divBdr>
                            <w:top w:val="none" w:sz="0" w:space="0" w:color="auto"/>
                            <w:left w:val="none" w:sz="0" w:space="0" w:color="auto"/>
                            <w:bottom w:val="none" w:sz="0" w:space="0" w:color="auto"/>
                            <w:right w:val="none" w:sz="0" w:space="0" w:color="auto"/>
                          </w:divBdr>
                        </w:div>
                        <w:div w:id="1008600270">
                          <w:marLeft w:val="0"/>
                          <w:marRight w:val="0"/>
                          <w:marTop w:val="0"/>
                          <w:marBottom w:val="0"/>
                          <w:divBdr>
                            <w:top w:val="none" w:sz="0" w:space="0" w:color="auto"/>
                            <w:left w:val="none" w:sz="0" w:space="0" w:color="auto"/>
                            <w:bottom w:val="none" w:sz="0" w:space="0" w:color="auto"/>
                            <w:right w:val="none" w:sz="0" w:space="0" w:color="auto"/>
                          </w:divBdr>
                        </w:div>
                        <w:div w:id="1412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24597">
          <w:marLeft w:val="0"/>
          <w:marRight w:val="0"/>
          <w:marTop w:val="0"/>
          <w:marBottom w:val="0"/>
          <w:divBdr>
            <w:top w:val="none" w:sz="0" w:space="0" w:color="auto"/>
            <w:left w:val="none" w:sz="0" w:space="0" w:color="auto"/>
            <w:bottom w:val="none" w:sz="0" w:space="0" w:color="auto"/>
            <w:right w:val="none" w:sz="0" w:space="0" w:color="auto"/>
          </w:divBdr>
          <w:divsChild>
            <w:div w:id="1347754825">
              <w:marLeft w:val="0"/>
              <w:marRight w:val="0"/>
              <w:marTop w:val="0"/>
              <w:marBottom w:val="0"/>
              <w:divBdr>
                <w:top w:val="none" w:sz="0" w:space="0" w:color="auto"/>
                <w:left w:val="none" w:sz="0" w:space="0" w:color="auto"/>
                <w:bottom w:val="none" w:sz="0" w:space="0" w:color="auto"/>
                <w:right w:val="none" w:sz="0" w:space="0" w:color="auto"/>
              </w:divBdr>
              <w:divsChild>
                <w:div w:id="970591552">
                  <w:marLeft w:val="0"/>
                  <w:marRight w:val="0"/>
                  <w:marTop w:val="0"/>
                  <w:marBottom w:val="0"/>
                  <w:divBdr>
                    <w:top w:val="none" w:sz="0" w:space="0" w:color="auto"/>
                    <w:left w:val="none" w:sz="0" w:space="0" w:color="auto"/>
                    <w:bottom w:val="none" w:sz="0" w:space="0" w:color="auto"/>
                    <w:right w:val="none" w:sz="0" w:space="0" w:color="auto"/>
                  </w:divBdr>
                  <w:divsChild>
                    <w:div w:id="944113509">
                      <w:marLeft w:val="0"/>
                      <w:marRight w:val="0"/>
                      <w:marTop w:val="0"/>
                      <w:marBottom w:val="0"/>
                      <w:divBdr>
                        <w:top w:val="none" w:sz="0" w:space="0" w:color="auto"/>
                        <w:left w:val="none" w:sz="0" w:space="0" w:color="auto"/>
                        <w:bottom w:val="none" w:sz="0" w:space="0" w:color="auto"/>
                        <w:right w:val="none" w:sz="0" w:space="0" w:color="auto"/>
                      </w:divBdr>
                      <w:divsChild>
                        <w:div w:id="506750580">
                          <w:marLeft w:val="0"/>
                          <w:marRight w:val="0"/>
                          <w:marTop w:val="0"/>
                          <w:marBottom w:val="0"/>
                          <w:divBdr>
                            <w:top w:val="none" w:sz="0" w:space="0" w:color="auto"/>
                            <w:left w:val="none" w:sz="0" w:space="0" w:color="auto"/>
                            <w:bottom w:val="none" w:sz="0" w:space="0" w:color="auto"/>
                            <w:right w:val="none" w:sz="0" w:space="0" w:color="auto"/>
                          </w:divBdr>
                        </w:div>
                        <w:div w:id="642932985">
                          <w:marLeft w:val="0"/>
                          <w:marRight w:val="0"/>
                          <w:marTop w:val="0"/>
                          <w:marBottom w:val="0"/>
                          <w:divBdr>
                            <w:top w:val="none" w:sz="0" w:space="0" w:color="auto"/>
                            <w:left w:val="none" w:sz="0" w:space="0" w:color="auto"/>
                            <w:bottom w:val="none" w:sz="0" w:space="0" w:color="auto"/>
                            <w:right w:val="none" w:sz="0" w:space="0" w:color="auto"/>
                          </w:divBdr>
                        </w:div>
                        <w:div w:id="653607655">
                          <w:marLeft w:val="0"/>
                          <w:marRight w:val="0"/>
                          <w:marTop w:val="0"/>
                          <w:marBottom w:val="0"/>
                          <w:divBdr>
                            <w:top w:val="none" w:sz="0" w:space="0" w:color="auto"/>
                            <w:left w:val="none" w:sz="0" w:space="0" w:color="auto"/>
                            <w:bottom w:val="none" w:sz="0" w:space="0" w:color="auto"/>
                            <w:right w:val="none" w:sz="0" w:space="0" w:color="auto"/>
                          </w:divBdr>
                        </w:div>
                        <w:div w:id="790586911">
                          <w:marLeft w:val="0"/>
                          <w:marRight w:val="0"/>
                          <w:marTop w:val="0"/>
                          <w:marBottom w:val="0"/>
                          <w:divBdr>
                            <w:top w:val="none" w:sz="0" w:space="0" w:color="auto"/>
                            <w:left w:val="none" w:sz="0" w:space="0" w:color="auto"/>
                            <w:bottom w:val="none" w:sz="0" w:space="0" w:color="auto"/>
                            <w:right w:val="none" w:sz="0" w:space="0" w:color="auto"/>
                          </w:divBdr>
                        </w:div>
                        <w:div w:id="1005086389">
                          <w:marLeft w:val="0"/>
                          <w:marRight w:val="0"/>
                          <w:marTop w:val="0"/>
                          <w:marBottom w:val="0"/>
                          <w:divBdr>
                            <w:top w:val="none" w:sz="0" w:space="0" w:color="auto"/>
                            <w:left w:val="none" w:sz="0" w:space="0" w:color="auto"/>
                            <w:bottom w:val="none" w:sz="0" w:space="0" w:color="auto"/>
                            <w:right w:val="none" w:sz="0" w:space="0" w:color="auto"/>
                          </w:divBdr>
                        </w:div>
                        <w:div w:id="1305502041">
                          <w:marLeft w:val="0"/>
                          <w:marRight w:val="0"/>
                          <w:marTop w:val="0"/>
                          <w:marBottom w:val="0"/>
                          <w:divBdr>
                            <w:top w:val="none" w:sz="0" w:space="0" w:color="auto"/>
                            <w:left w:val="none" w:sz="0" w:space="0" w:color="auto"/>
                            <w:bottom w:val="none" w:sz="0" w:space="0" w:color="auto"/>
                            <w:right w:val="none" w:sz="0" w:space="0" w:color="auto"/>
                          </w:divBdr>
                        </w:div>
                        <w:div w:id="1442263964">
                          <w:marLeft w:val="0"/>
                          <w:marRight w:val="0"/>
                          <w:marTop w:val="0"/>
                          <w:marBottom w:val="0"/>
                          <w:divBdr>
                            <w:top w:val="none" w:sz="0" w:space="0" w:color="auto"/>
                            <w:left w:val="none" w:sz="0" w:space="0" w:color="auto"/>
                            <w:bottom w:val="none" w:sz="0" w:space="0" w:color="auto"/>
                            <w:right w:val="none" w:sz="0" w:space="0" w:color="auto"/>
                          </w:divBdr>
                        </w:div>
                        <w:div w:id="1686594758">
                          <w:marLeft w:val="0"/>
                          <w:marRight w:val="0"/>
                          <w:marTop w:val="0"/>
                          <w:marBottom w:val="0"/>
                          <w:divBdr>
                            <w:top w:val="none" w:sz="0" w:space="0" w:color="auto"/>
                            <w:left w:val="none" w:sz="0" w:space="0" w:color="auto"/>
                            <w:bottom w:val="none" w:sz="0" w:space="0" w:color="auto"/>
                            <w:right w:val="none" w:sz="0" w:space="0" w:color="auto"/>
                          </w:divBdr>
                        </w:div>
                        <w:div w:id="18270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029">
          <w:marLeft w:val="0"/>
          <w:marRight w:val="0"/>
          <w:marTop w:val="0"/>
          <w:marBottom w:val="0"/>
          <w:divBdr>
            <w:top w:val="none" w:sz="0" w:space="0" w:color="auto"/>
            <w:left w:val="none" w:sz="0" w:space="0" w:color="auto"/>
            <w:bottom w:val="none" w:sz="0" w:space="0" w:color="auto"/>
            <w:right w:val="none" w:sz="0" w:space="0" w:color="auto"/>
          </w:divBdr>
          <w:divsChild>
            <w:div w:id="883448855">
              <w:marLeft w:val="0"/>
              <w:marRight w:val="0"/>
              <w:marTop w:val="0"/>
              <w:marBottom w:val="0"/>
              <w:divBdr>
                <w:top w:val="none" w:sz="0" w:space="0" w:color="auto"/>
                <w:left w:val="none" w:sz="0" w:space="0" w:color="auto"/>
                <w:bottom w:val="none" w:sz="0" w:space="0" w:color="auto"/>
                <w:right w:val="none" w:sz="0" w:space="0" w:color="auto"/>
              </w:divBdr>
              <w:divsChild>
                <w:div w:id="370686217">
                  <w:marLeft w:val="0"/>
                  <w:marRight w:val="0"/>
                  <w:marTop w:val="0"/>
                  <w:marBottom w:val="0"/>
                  <w:divBdr>
                    <w:top w:val="none" w:sz="0" w:space="0" w:color="auto"/>
                    <w:left w:val="none" w:sz="0" w:space="0" w:color="auto"/>
                    <w:bottom w:val="none" w:sz="0" w:space="0" w:color="auto"/>
                    <w:right w:val="none" w:sz="0" w:space="0" w:color="auto"/>
                  </w:divBdr>
                  <w:divsChild>
                    <w:div w:id="898636906">
                      <w:marLeft w:val="0"/>
                      <w:marRight w:val="0"/>
                      <w:marTop w:val="0"/>
                      <w:marBottom w:val="0"/>
                      <w:divBdr>
                        <w:top w:val="none" w:sz="0" w:space="0" w:color="auto"/>
                        <w:left w:val="none" w:sz="0" w:space="0" w:color="auto"/>
                        <w:bottom w:val="none" w:sz="0" w:space="0" w:color="auto"/>
                        <w:right w:val="none" w:sz="0" w:space="0" w:color="auto"/>
                      </w:divBdr>
                      <w:divsChild>
                        <w:div w:id="12610339">
                          <w:marLeft w:val="0"/>
                          <w:marRight w:val="0"/>
                          <w:marTop w:val="0"/>
                          <w:marBottom w:val="0"/>
                          <w:divBdr>
                            <w:top w:val="none" w:sz="0" w:space="0" w:color="auto"/>
                            <w:left w:val="none" w:sz="0" w:space="0" w:color="auto"/>
                            <w:bottom w:val="none" w:sz="0" w:space="0" w:color="auto"/>
                            <w:right w:val="none" w:sz="0" w:space="0" w:color="auto"/>
                          </w:divBdr>
                        </w:div>
                        <w:div w:id="196045305">
                          <w:marLeft w:val="0"/>
                          <w:marRight w:val="0"/>
                          <w:marTop w:val="0"/>
                          <w:marBottom w:val="0"/>
                          <w:divBdr>
                            <w:top w:val="none" w:sz="0" w:space="0" w:color="auto"/>
                            <w:left w:val="none" w:sz="0" w:space="0" w:color="auto"/>
                            <w:bottom w:val="none" w:sz="0" w:space="0" w:color="auto"/>
                            <w:right w:val="none" w:sz="0" w:space="0" w:color="auto"/>
                          </w:divBdr>
                        </w:div>
                        <w:div w:id="341009209">
                          <w:marLeft w:val="0"/>
                          <w:marRight w:val="0"/>
                          <w:marTop w:val="0"/>
                          <w:marBottom w:val="0"/>
                          <w:divBdr>
                            <w:top w:val="none" w:sz="0" w:space="0" w:color="auto"/>
                            <w:left w:val="none" w:sz="0" w:space="0" w:color="auto"/>
                            <w:bottom w:val="none" w:sz="0" w:space="0" w:color="auto"/>
                            <w:right w:val="none" w:sz="0" w:space="0" w:color="auto"/>
                          </w:divBdr>
                        </w:div>
                        <w:div w:id="551963650">
                          <w:marLeft w:val="0"/>
                          <w:marRight w:val="0"/>
                          <w:marTop w:val="0"/>
                          <w:marBottom w:val="0"/>
                          <w:divBdr>
                            <w:top w:val="none" w:sz="0" w:space="0" w:color="auto"/>
                            <w:left w:val="none" w:sz="0" w:space="0" w:color="auto"/>
                            <w:bottom w:val="none" w:sz="0" w:space="0" w:color="auto"/>
                            <w:right w:val="none" w:sz="0" w:space="0" w:color="auto"/>
                          </w:divBdr>
                        </w:div>
                        <w:div w:id="829759181">
                          <w:marLeft w:val="0"/>
                          <w:marRight w:val="0"/>
                          <w:marTop w:val="0"/>
                          <w:marBottom w:val="0"/>
                          <w:divBdr>
                            <w:top w:val="none" w:sz="0" w:space="0" w:color="auto"/>
                            <w:left w:val="none" w:sz="0" w:space="0" w:color="auto"/>
                            <w:bottom w:val="none" w:sz="0" w:space="0" w:color="auto"/>
                            <w:right w:val="none" w:sz="0" w:space="0" w:color="auto"/>
                          </w:divBdr>
                        </w:div>
                        <w:div w:id="857083513">
                          <w:marLeft w:val="0"/>
                          <w:marRight w:val="0"/>
                          <w:marTop w:val="0"/>
                          <w:marBottom w:val="0"/>
                          <w:divBdr>
                            <w:top w:val="none" w:sz="0" w:space="0" w:color="auto"/>
                            <w:left w:val="none" w:sz="0" w:space="0" w:color="auto"/>
                            <w:bottom w:val="none" w:sz="0" w:space="0" w:color="auto"/>
                            <w:right w:val="none" w:sz="0" w:space="0" w:color="auto"/>
                          </w:divBdr>
                        </w:div>
                        <w:div w:id="890964472">
                          <w:marLeft w:val="0"/>
                          <w:marRight w:val="0"/>
                          <w:marTop w:val="0"/>
                          <w:marBottom w:val="0"/>
                          <w:divBdr>
                            <w:top w:val="none" w:sz="0" w:space="0" w:color="auto"/>
                            <w:left w:val="none" w:sz="0" w:space="0" w:color="auto"/>
                            <w:bottom w:val="none" w:sz="0" w:space="0" w:color="auto"/>
                            <w:right w:val="none" w:sz="0" w:space="0" w:color="auto"/>
                          </w:divBdr>
                        </w:div>
                        <w:div w:id="1237858295">
                          <w:marLeft w:val="0"/>
                          <w:marRight w:val="0"/>
                          <w:marTop w:val="0"/>
                          <w:marBottom w:val="0"/>
                          <w:divBdr>
                            <w:top w:val="none" w:sz="0" w:space="0" w:color="auto"/>
                            <w:left w:val="none" w:sz="0" w:space="0" w:color="auto"/>
                            <w:bottom w:val="none" w:sz="0" w:space="0" w:color="auto"/>
                            <w:right w:val="none" w:sz="0" w:space="0" w:color="auto"/>
                          </w:divBdr>
                        </w:div>
                        <w:div w:id="2062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8094">
      <w:bodyDiv w:val="1"/>
      <w:marLeft w:val="0"/>
      <w:marRight w:val="0"/>
      <w:marTop w:val="0"/>
      <w:marBottom w:val="0"/>
      <w:divBdr>
        <w:top w:val="none" w:sz="0" w:space="0" w:color="auto"/>
        <w:left w:val="none" w:sz="0" w:space="0" w:color="auto"/>
        <w:bottom w:val="none" w:sz="0" w:space="0" w:color="auto"/>
        <w:right w:val="none" w:sz="0" w:space="0" w:color="auto"/>
      </w:divBdr>
      <w:divsChild>
        <w:div w:id="1907060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sted.org/resources/evidence-based-improvement-essa-guide-for-states%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WestEd.org"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ale@WestEd.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nfilby@WestEd.org"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1F00-1A23-4A1F-A1F6-5677C997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Evidence-Based Improvement:</vt:lpstr>
    </vt:vector>
  </TitlesOfParts>
  <Company>WestEd</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Improvement:</dc:title>
  <dc:subject>Add page break to make copyright page and add disclaimer language above suggested citation</dc:subject>
  <dc:creator>Authors?</dc:creator>
  <cp:lastModifiedBy>Sylvie Hale</cp:lastModifiedBy>
  <cp:revision>2</cp:revision>
  <cp:lastPrinted>2016-12-20T19:34:00Z</cp:lastPrinted>
  <dcterms:created xsi:type="dcterms:W3CDTF">2016-12-21T19:34:00Z</dcterms:created>
  <dcterms:modified xsi:type="dcterms:W3CDTF">2016-12-21T19:34:00Z</dcterms:modified>
</cp:coreProperties>
</file>